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3" w:rsidRPr="00264708" w:rsidRDefault="002929A3" w:rsidP="001F22E9">
      <w:pPr>
        <w:jc w:val="center"/>
        <w:rPr>
          <w:b/>
        </w:rPr>
      </w:pPr>
      <w:r w:rsidRPr="00264708">
        <w:rPr>
          <w:b/>
        </w:rPr>
        <w:t>Core French Intermediate/Secondary Themes supplementary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618"/>
        <w:gridCol w:w="1872"/>
        <w:gridCol w:w="2058"/>
        <w:gridCol w:w="2267"/>
        <w:gridCol w:w="2173"/>
      </w:tblGrid>
      <w:tr w:rsidR="00694D32" w:rsidTr="00A2242C">
        <w:tc>
          <w:tcPr>
            <w:tcW w:w="1530" w:type="dxa"/>
          </w:tcPr>
          <w:p w:rsidR="00694D32" w:rsidRPr="00264708" w:rsidRDefault="00694D32">
            <w:pPr>
              <w:rPr>
                <w:b/>
              </w:rPr>
            </w:pPr>
            <w:r w:rsidRPr="00264708">
              <w:rPr>
                <w:b/>
              </w:rPr>
              <w:t>Theme</w:t>
            </w:r>
          </w:p>
        </w:tc>
        <w:tc>
          <w:tcPr>
            <w:tcW w:w="3618" w:type="dxa"/>
          </w:tcPr>
          <w:p w:rsidR="00694D32" w:rsidRPr="00264708" w:rsidRDefault="00694D32" w:rsidP="00483DFC">
            <w:pPr>
              <w:rPr>
                <w:b/>
              </w:rPr>
            </w:pPr>
            <w:r w:rsidRPr="00264708">
              <w:rPr>
                <w:b/>
              </w:rPr>
              <w:t xml:space="preserve">Learning </w:t>
            </w:r>
            <w:r w:rsidR="00483DFC">
              <w:rPr>
                <w:b/>
              </w:rPr>
              <w:t>Content Standard</w:t>
            </w:r>
            <w:r w:rsidRPr="00264708">
              <w:rPr>
                <w:b/>
              </w:rPr>
              <w:t xml:space="preserve"> </w:t>
            </w:r>
            <w:r w:rsidR="00483DFC">
              <w:rPr>
                <w:b/>
              </w:rPr>
              <w:t>of new FSL curriculum</w:t>
            </w:r>
          </w:p>
        </w:tc>
        <w:tc>
          <w:tcPr>
            <w:tcW w:w="1872" w:type="dxa"/>
          </w:tcPr>
          <w:p w:rsidR="00694D32" w:rsidRPr="00264708" w:rsidRDefault="00694D32">
            <w:pPr>
              <w:rPr>
                <w:b/>
              </w:rPr>
            </w:pPr>
            <w:r w:rsidRPr="00264708">
              <w:rPr>
                <w:b/>
              </w:rPr>
              <w:t>File (e.g., Notebook for SMART Board)</w:t>
            </w:r>
          </w:p>
        </w:tc>
        <w:tc>
          <w:tcPr>
            <w:tcW w:w="2058" w:type="dxa"/>
          </w:tcPr>
          <w:p w:rsidR="00694D32" w:rsidRPr="00264708" w:rsidRDefault="00264708" w:rsidP="00264708">
            <w:pPr>
              <w:rPr>
                <w:b/>
                <w:lang w:val="fr-CA"/>
              </w:rPr>
            </w:pPr>
            <w:proofErr w:type="spellStart"/>
            <w:r w:rsidRPr="00264708">
              <w:rPr>
                <w:b/>
                <w:lang w:val="fr-CA"/>
              </w:rPr>
              <w:t>Explor-osité</w:t>
            </w:r>
            <w:proofErr w:type="spellEnd"/>
            <w:r w:rsidRPr="00264708">
              <w:rPr>
                <w:b/>
                <w:lang w:val="fr-CA"/>
              </w:rPr>
              <w:t xml:space="preserve">/ </w:t>
            </w:r>
            <w:proofErr w:type="spellStart"/>
            <w:r w:rsidR="00694D32" w:rsidRPr="00264708">
              <w:rPr>
                <w:b/>
                <w:lang w:val="fr-CA"/>
              </w:rPr>
              <w:t>Communi</w:t>
            </w:r>
            <w:proofErr w:type="spellEnd"/>
            <w:r w:rsidR="00694D32" w:rsidRPr="00264708">
              <w:rPr>
                <w:b/>
                <w:lang w:val="fr-CA"/>
              </w:rPr>
              <w:t xml:space="preserve">-Quête </w:t>
            </w:r>
            <w:proofErr w:type="spellStart"/>
            <w:r>
              <w:rPr>
                <w:b/>
                <w:lang w:val="fr-CA"/>
              </w:rPr>
              <w:t>alignment</w:t>
            </w:r>
            <w:proofErr w:type="spellEnd"/>
          </w:p>
        </w:tc>
        <w:tc>
          <w:tcPr>
            <w:tcW w:w="2267" w:type="dxa"/>
          </w:tcPr>
          <w:p w:rsidR="00694D32" w:rsidRPr="00264708" w:rsidRDefault="00694D32">
            <w:pPr>
              <w:rPr>
                <w:b/>
              </w:rPr>
            </w:pPr>
            <w:r w:rsidRPr="00264708">
              <w:rPr>
                <w:b/>
              </w:rPr>
              <w:t>Aquila resource</w:t>
            </w:r>
            <w:r w:rsidR="005C689B">
              <w:rPr>
                <w:b/>
              </w:rPr>
              <w:t xml:space="preserve"> </w:t>
            </w:r>
            <w:r w:rsidR="005C689B" w:rsidRPr="005C689B">
              <w:t>(class sets of 30 booklets, CD &amp; activities)</w:t>
            </w:r>
          </w:p>
        </w:tc>
        <w:tc>
          <w:tcPr>
            <w:tcW w:w="2173" w:type="dxa"/>
          </w:tcPr>
          <w:p w:rsidR="00694D32" w:rsidRPr="00264708" w:rsidRDefault="00694D32">
            <w:pPr>
              <w:rPr>
                <w:b/>
              </w:rPr>
            </w:pPr>
            <w:r w:rsidRPr="00264708">
              <w:rPr>
                <w:b/>
              </w:rPr>
              <w:t>Status</w:t>
            </w:r>
          </w:p>
        </w:tc>
      </w:tr>
      <w:tr w:rsidR="00694D32" w:rsidTr="00A2242C">
        <w:tc>
          <w:tcPr>
            <w:tcW w:w="1530" w:type="dxa"/>
          </w:tcPr>
          <w:p w:rsidR="00694D32" w:rsidRDefault="00694D32">
            <w:r>
              <w:t>Salutations/ Introductions</w:t>
            </w:r>
          </w:p>
        </w:tc>
        <w:tc>
          <w:tcPr>
            <w:tcW w:w="3618" w:type="dxa"/>
          </w:tcPr>
          <w:p w:rsidR="00694D32" w:rsidRDefault="00694D32" w:rsidP="004A3B84">
            <w:r>
              <w:t>Common, high frequency vocabulary, sentence structures for asking and responding to simple questions (</w:t>
            </w:r>
            <w:r w:rsidR="004A3B84">
              <w:t xml:space="preserve">FSL </w:t>
            </w:r>
            <w:r w:rsidR="005A51E5">
              <w:t>5</w:t>
            </w:r>
            <w:r w:rsidR="00A2242C">
              <w:t>-7), and to describe emotions &amp; states of physical health (FSL 6)</w:t>
            </w:r>
          </w:p>
        </w:tc>
        <w:tc>
          <w:tcPr>
            <w:tcW w:w="1872" w:type="dxa"/>
          </w:tcPr>
          <w:p w:rsidR="00694D32" w:rsidRDefault="00694D32">
            <w:r>
              <w:t>Salutations.</w:t>
            </w:r>
            <w:r w:rsidR="001F22E9">
              <w:t xml:space="preserve"> </w:t>
            </w:r>
            <w:r>
              <w:t>notebook</w:t>
            </w:r>
          </w:p>
        </w:tc>
        <w:tc>
          <w:tcPr>
            <w:tcW w:w="2058" w:type="dxa"/>
          </w:tcPr>
          <w:p w:rsidR="00694D32" w:rsidRPr="005F2CE2" w:rsidRDefault="005F2CE2">
            <w:pPr>
              <w:rPr>
                <w:lang w:val="fr-CA"/>
              </w:rPr>
            </w:pPr>
            <w:proofErr w:type="spellStart"/>
            <w:r w:rsidRPr="005F2CE2">
              <w:rPr>
                <w:lang w:val="fr-CA"/>
              </w:rPr>
              <w:t>Explor-osité</w:t>
            </w:r>
            <w:proofErr w:type="spellEnd"/>
            <w:r w:rsidRPr="005F2CE2">
              <w:rPr>
                <w:lang w:val="fr-CA"/>
              </w:rPr>
              <w:t xml:space="preserve"> 1: Qui suis-je?</w:t>
            </w:r>
          </w:p>
          <w:p w:rsidR="00694D32" w:rsidRPr="005F2CE2" w:rsidRDefault="00694D32">
            <w:pPr>
              <w:rPr>
                <w:lang w:val="fr-CA"/>
              </w:rPr>
            </w:pPr>
          </w:p>
        </w:tc>
        <w:tc>
          <w:tcPr>
            <w:tcW w:w="2267" w:type="dxa"/>
          </w:tcPr>
          <w:p w:rsidR="00694D32" w:rsidRPr="00D0314D" w:rsidRDefault="00694D32">
            <w:pPr>
              <w:rPr>
                <w:lang w:val="fr-CA"/>
              </w:rPr>
            </w:pPr>
            <w:r w:rsidRPr="00D0314D">
              <w:rPr>
                <w:lang w:val="fr-CA"/>
              </w:rPr>
              <w:t>Salut, Alfred!</w:t>
            </w:r>
          </w:p>
          <w:p w:rsidR="00A2242C" w:rsidRPr="00D0314D" w:rsidRDefault="00A2242C">
            <w:pPr>
              <w:rPr>
                <w:lang w:val="fr-CA"/>
              </w:rPr>
            </w:pPr>
          </w:p>
          <w:p w:rsidR="00A2242C" w:rsidRPr="00D0314D" w:rsidRDefault="00A2242C">
            <w:pPr>
              <w:rPr>
                <w:lang w:val="fr-CA"/>
              </w:rPr>
            </w:pPr>
            <w:r w:rsidRPr="00D0314D">
              <w:rPr>
                <w:lang w:val="fr-CA"/>
              </w:rPr>
              <w:t>Bonne fête! [les clowns]</w:t>
            </w:r>
          </w:p>
        </w:tc>
        <w:tc>
          <w:tcPr>
            <w:tcW w:w="2173" w:type="dxa"/>
          </w:tcPr>
          <w:p w:rsidR="00694D32" w:rsidRDefault="00A2242C">
            <w:r>
              <w:t>A</w:t>
            </w:r>
            <w:r w:rsidR="00694D32">
              <w:t>vailable</w:t>
            </w:r>
          </w:p>
          <w:p w:rsidR="00A2242C" w:rsidRDefault="00A2242C"/>
          <w:p w:rsidR="00A2242C" w:rsidRDefault="00A2242C">
            <w:r>
              <w:t>Available</w:t>
            </w:r>
          </w:p>
        </w:tc>
      </w:tr>
      <w:tr w:rsidR="00264708" w:rsidTr="00A2242C">
        <w:tc>
          <w:tcPr>
            <w:tcW w:w="1530" w:type="dxa"/>
          </w:tcPr>
          <w:p w:rsidR="00264708" w:rsidRDefault="00264708" w:rsidP="00264708">
            <w:r>
              <w:t>Alphabet</w:t>
            </w:r>
          </w:p>
        </w:tc>
        <w:tc>
          <w:tcPr>
            <w:tcW w:w="3618" w:type="dxa"/>
          </w:tcPr>
          <w:p w:rsidR="00264708" w:rsidRDefault="00264708" w:rsidP="00264708">
            <w:r>
              <w:t>French letter patterns</w:t>
            </w:r>
            <w:r w:rsidR="000457F0">
              <w:t xml:space="preserve"> </w:t>
            </w:r>
            <w:r>
              <w:t>(</w:t>
            </w:r>
            <w:r w:rsidR="004A3B84">
              <w:t xml:space="preserve">FSL </w:t>
            </w:r>
            <w:r>
              <w:t>5</w:t>
            </w:r>
            <w:r w:rsidR="000457F0">
              <w:t>-9</w:t>
            </w:r>
            <w:r>
              <w:t>)</w:t>
            </w:r>
          </w:p>
          <w:p w:rsidR="00264708" w:rsidRDefault="00264708" w:rsidP="004A3B84">
            <w:r>
              <w:t>French phonemes that differ from English phonemes.(</w:t>
            </w:r>
            <w:r w:rsidR="004A3B84">
              <w:t xml:space="preserve">FSL </w:t>
            </w:r>
            <w:r>
              <w:t>5/6)</w:t>
            </w:r>
          </w:p>
        </w:tc>
        <w:tc>
          <w:tcPr>
            <w:tcW w:w="1872" w:type="dxa"/>
          </w:tcPr>
          <w:p w:rsidR="00264708" w:rsidRDefault="00264708" w:rsidP="00264708">
            <w:r>
              <w:t xml:space="preserve">Alphabet &amp; </w:t>
            </w:r>
            <w:proofErr w:type="spellStart"/>
            <w:r>
              <w:t>accents.notebook</w:t>
            </w:r>
            <w:proofErr w:type="spellEnd"/>
          </w:p>
          <w:p w:rsidR="00264708" w:rsidRDefault="00264708" w:rsidP="00264708">
            <w:r>
              <w:t>Alphabet &amp; pronunciation.ppt</w:t>
            </w:r>
          </w:p>
        </w:tc>
        <w:tc>
          <w:tcPr>
            <w:tcW w:w="2058" w:type="dxa"/>
          </w:tcPr>
          <w:p w:rsidR="00264708" w:rsidRDefault="00264708" w:rsidP="00264708"/>
        </w:tc>
        <w:tc>
          <w:tcPr>
            <w:tcW w:w="2267" w:type="dxa"/>
          </w:tcPr>
          <w:p w:rsidR="00264708" w:rsidRDefault="00264708" w:rsidP="00264708"/>
        </w:tc>
        <w:tc>
          <w:tcPr>
            <w:tcW w:w="2173" w:type="dxa"/>
          </w:tcPr>
          <w:p w:rsidR="00264708" w:rsidRDefault="00264708" w:rsidP="00264708"/>
        </w:tc>
      </w:tr>
      <w:tr w:rsidR="00264708" w:rsidTr="00A2242C">
        <w:tc>
          <w:tcPr>
            <w:tcW w:w="1530" w:type="dxa"/>
          </w:tcPr>
          <w:p w:rsidR="00264708" w:rsidRDefault="00264708" w:rsidP="00264708">
            <w:r>
              <w:t>Vowel pronunciation</w:t>
            </w:r>
          </w:p>
        </w:tc>
        <w:tc>
          <w:tcPr>
            <w:tcW w:w="3618" w:type="dxa"/>
          </w:tcPr>
          <w:p w:rsidR="000457F0" w:rsidRDefault="000457F0" w:rsidP="004A3B84">
            <w:r>
              <w:t>French letter patterns (FSL 5-9)</w:t>
            </w:r>
          </w:p>
          <w:p w:rsidR="00264708" w:rsidRDefault="00264708" w:rsidP="004A3B84">
            <w:r>
              <w:t>French phonemes that differ from English phonemes.(</w:t>
            </w:r>
            <w:r w:rsidR="004A3B84">
              <w:t xml:space="preserve">FSL </w:t>
            </w:r>
            <w:r>
              <w:t>5/6)</w:t>
            </w:r>
          </w:p>
        </w:tc>
        <w:tc>
          <w:tcPr>
            <w:tcW w:w="1872" w:type="dxa"/>
          </w:tcPr>
          <w:p w:rsidR="00264708" w:rsidRDefault="00264708" w:rsidP="00264708">
            <w:r>
              <w:t>Vowel pronunciation.</w:t>
            </w:r>
            <w:r w:rsidR="001F22E9">
              <w:t xml:space="preserve"> </w:t>
            </w:r>
            <w:r>
              <w:t>notebook</w:t>
            </w:r>
          </w:p>
        </w:tc>
        <w:tc>
          <w:tcPr>
            <w:tcW w:w="2058" w:type="dxa"/>
          </w:tcPr>
          <w:p w:rsidR="00264708" w:rsidRDefault="00264708" w:rsidP="00264708"/>
        </w:tc>
        <w:tc>
          <w:tcPr>
            <w:tcW w:w="2267" w:type="dxa"/>
          </w:tcPr>
          <w:p w:rsidR="00264708" w:rsidRDefault="00264708" w:rsidP="00264708"/>
        </w:tc>
        <w:tc>
          <w:tcPr>
            <w:tcW w:w="2173" w:type="dxa"/>
          </w:tcPr>
          <w:p w:rsidR="00264708" w:rsidRDefault="00264708" w:rsidP="00264708"/>
        </w:tc>
      </w:tr>
      <w:tr w:rsidR="00264708" w:rsidTr="00A2242C">
        <w:tc>
          <w:tcPr>
            <w:tcW w:w="1530" w:type="dxa"/>
          </w:tcPr>
          <w:p w:rsidR="00264708" w:rsidRPr="000457F0" w:rsidRDefault="000457F0" w:rsidP="00264708">
            <w:pPr>
              <w:rPr>
                <w:lang w:val="fr-CA"/>
              </w:rPr>
            </w:pPr>
            <w:r w:rsidRPr="000457F0">
              <w:rPr>
                <w:lang w:val="fr-CA"/>
              </w:rPr>
              <w:t xml:space="preserve">Nombres et le temps/ </w:t>
            </w:r>
            <w:proofErr w:type="spellStart"/>
            <w:r w:rsidRPr="000457F0">
              <w:rPr>
                <w:lang w:val="fr-CA"/>
              </w:rPr>
              <w:t>Number</w:t>
            </w:r>
            <w:proofErr w:type="spellEnd"/>
            <w:r w:rsidRPr="000457F0">
              <w:rPr>
                <w:lang w:val="fr-CA"/>
              </w:rPr>
              <w:t xml:space="preserve"> &amp; Time</w:t>
            </w:r>
          </w:p>
        </w:tc>
        <w:tc>
          <w:tcPr>
            <w:tcW w:w="3618" w:type="dxa"/>
          </w:tcPr>
          <w:p w:rsidR="00264708" w:rsidRDefault="00264708" w:rsidP="004A3B84">
            <w:r>
              <w:t>Gender and number (</w:t>
            </w:r>
            <w:r w:rsidR="004A3B84">
              <w:t xml:space="preserve">FSL </w:t>
            </w:r>
            <w:r>
              <w:t>5)</w:t>
            </w:r>
          </w:p>
          <w:p w:rsidR="000457F0" w:rsidRDefault="000457F0" w:rsidP="004A3B84">
            <w:r>
              <w:t>Expressing time and frequency (FSL 8)</w:t>
            </w:r>
          </w:p>
        </w:tc>
        <w:tc>
          <w:tcPr>
            <w:tcW w:w="1872" w:type="dxa"/>
          </w:tcPr>
          <w:p w:rsidR="00264708" w:rsidRPr="00DE72E3" w:rsidRDefault="00DE72E3" w:rsidP="00264708">
            <w:pPr>
              <w:rPr>
                <w:sz w:val="18"/>
                <w:szCs w:val="18"/>
              </w:rPr>
            </w:pPr>
            <w:proofErr w:type="spellStart"/>
            <w:r w:rsidRPr="00DE72E3">
              <w:rPr>
                <w:sz w:val="18"/>
                <w:szCs w:val="18"/>
              </w:rPr>
              <w:t>halloween.notebook</w:t>
            </w:r>
            <w:proofErr w:type="spellEnd"/>
          </w:p>
          <w:p w:rsidR="00DE72E3" w:rsidRDefault="00DE72E3" w:rsidP="00264708">
            <w:proofErr w:type="spellStart"/>
            <w:r>
              <w:t>fsl</w:t>
            </w:r>
            <w:proofErr w:type="spellEnd"/>
            <w:r>
              <w:t xml:space="preserve"> </w:t>
            </w:r>
            <w:proofErr w:type="spellStart"/>
            <w:r>
              <w:t>noël.notebook</w:t>
            </w:r>
            <w:proofErr w:type="spellEnd"/>
          </w:p>
        </w:tc>
        <w:tc>
          <w:tcPr>
            <w:tcW w:w="2058" w:type="dxa"/>
          </w:tcPr>
          <w:p w:rsidR="00264708" w:rsidRDefault="00264708" w:rsidP="00264708"/>
        </w:tc>
        <w:tc>
          <w:tcPr>
            <w:tcW w:w="2267" w:type="dxa"/>
          </w:tcPr>
          <w:p w:rsidR="00264708" w:rsidRDefault="00A2242C" w:rsidP="00264708">
            <w:r>
              <w:t xml:space="preserve">Bon </w:t>
            </w:r>
            <w:proofErr w:type="spellStart"/>
            <w:r>
              <w:t>vol</w:t>
            </w:r>
            <w:proofErr w:type="spellEnd"/>
            <w:r>
              <w:t>! [airplane]</w:t>
            </w:r>
          </w:p>
        </w:tc>
        <w:tc>
          <w:tcPr>
            <w:tcW w:w="2173" w:type="dxa"/>
          </w:tcPr>
          <w:p w:rsidR="00264708" w:rsidRDefault="00A2242C" w:rsidP="00264708">
            <w:r>
              <w:t xml:space="preserve">Available </w:t>
            </w:r>
          </w:p>
        </w:tc>
      </w:tr>
      <w:tr w:rsidR="00264708" w:rsidTr="00A2242C">
        <w:tc>
          <w:tcPr>
            <w:tcW w:w="1530" w:type="dxa"/>
          </w:tcPr>
          <w:p w:rsidR="00264708" w:rsidRDefault="00264708" w:rsidP="00694D32">
            <w:r>
              <w:t>Parties du corps/ Human body</w:t>
            </w:r>
          </w:p>
        </w:tc>
        <w:tc>
          <w:tcPr>
            <w:tcW w:w="3618" w:type="dxa"/>
          </w:tcPr>
          <w:p w:rsidR="00264708" w:rsidRDefault="00264708" w:rsidP="004A3B84">
            <w:r>
              <w:t>Common, high frequency vocabulary, sentence structures to describe common emotions and states of physical health (</w:t>
            </w:r>
            <w:r w:rsidR="004A3B84">
              <w:t xml:space="preserve">FSL </w:t>
            </w:r>
            <w:r>
              <w:t>6/8)</w:t>
            </w:r>
          </w:p>
        </w:tc>
        <w:tc>
          <w:tcPr>
            <w:tcW w:w="1872" w:type="dxa"/>
          </w:tcPr>
          <w:p w:rsidR="00DE72E3" w:rsidRPr="00DE72E3" w:rsidRDefault="00DE72E3" w:rsidP="00DE72E3">
            <w:pPr>
              <w:rPr>
                <w:sz w:val="18"/>
                <w:szCs w:val="18"/>
              </w:rPr>
            </w:pPr>
            <w:proofErr w:type="spellStart"/>
            <w:r w:rsidRPr="00DE72E3">
              <w:rPr>
                <w:sz w:val="18"/>
                <w:szCs w:val="18"/>
              </w:rPr>
              <w:t>halloween.notebook</w:t>
            </w:r>
            <w:proofErr w:type="spellEnd"/>
          </w:p>
          <w:p w:rsidR="00264708" w:rsidRDefault="00264708"/>
        </w:tc>
        <w:tc>
          <w:tcPr>
            <w:tcW w:w="2058" w:type="dxa"/>
          </w:tcPr>
          <w:p w:rsidR="00264708" w:rsidRDefault="00264708"/>
        </w:tc>
        <w:tc>
          <w:tcPr>
            <w:tcW w:w="2267" w:type="dxa"/>
          </w:tcPr>
          <w:p w:rsidR="00264708" w:rsidRPr="00D0314D" w:rsidRDefault="00264708">
            <w:pPr>
              <w:rPr>
                <w:lang w:val="fr-CA"/>
              </w:rPr>
            </w:pPr>
            <w:r w:rsidRPr="00D0314D">
              <w:rPr>
                <w:lang w:val="fr-CA"/>
              </w:rPr>
              <w:t>Salut, Alfred!</w:t>
            </w:r>
          </w:p>
          <w:p w:rsidR="00A2242C" w:rsidRPr="00D0314D" w:rsidRDefault="00A2242C">
            <w:pPr>
              <w:rPr>
                <w:lang w:val="fr-CA"/>
              </w:rPr>
            </w:pPr>
            <w:r w:rsidRPr="00D0314D">
              <w:rPr>
                <w:lang w:val="fr-CA"/>
              </w:rPr>
              <w:t>Bonne fête! [les clowns]</w:t>
            </w:r>
          </w:p>
          <w:p w:rsidR="00A2242C" w:rsidRDefault="00A2242C">
            <w:proofErr w:type="spellStart"/>
            <w:r>
              <w:t>C’est</w:t>
            </w:r>
            <w:proofErr w:type="spellEnd"/>
            <w:r>
              <w:t xml:space="preserve"> super!</w:t>
            </w:r>
          </w:p>
        </w:tc>
        <w:tc>
          <w:tcPr>
            <w:tcW w:w="2173" w:type="dxa"/>
          </w:tcPr>
          <w:p w:rsidR="00264708" w:rsidRDefault="007512A7">
            <w:r>
              <w:t>A</w:t>
            </w:r>
            <w:r w:rsidR="00264708">
              <w:t>vailable</w:t>
            </w:r>
            <w:r>
              <w:t xml:space="preserve"> </w:t>
            </w:r>
          </w:p>
          <w:p w:rsidR="00A2242C" w:rsidRDefault="00A2242C">
            <w:r>
              <w:t xml:space="preserve">Available </w:t>
            </w:r>
          </w:p>
          <w:p w:rsidR="00A2242C" w:rsidRDefault="00A2242C"/>
          <w:p w:rsidR="00A2242C" w:rsidRDefault="00A2242C">
            <w:r>
              <w:t xml:space="preserve">Available </w:t>
            </w:r>
          </w:p>
        </w:tc>
      </w:tr>
      <w:tr w:rsidR="00264708" w:rsidTr="00A2242C">
        <w:tc>
          <w:tcPr>
            <w:tcW w:w="1530" w:type="dxa"/>
          </w:tcPr>
          <w:p w:rsidR="00264708" w:rsidRDefault="005A51E5">
            <w:r>
              <w:t xml:space="preserve">La </w:t>
            </w:r>
            <w:proofErr w:type="spellStart"/>
            <w:r>
              <w:t>famille</w:t>
            </w:r>
            <w:proofErr w:type="spellEnd"/>
            <w:r>
              <w:t>/ Family</w:t>
            </w:r>
          </w:p>
        </w:tc>
        <w:tc>
          <w:tcPr>
            <w:tcW w:w="3618" w:type="dxa"/>
          </w:tcPr>
          <w:p w:rsidR="00264708" w:rsidRDefault="005A51E5" w:rsidP="00B26D70">
            <w:r>
              <w:t xml:space="preserve">Common, high frequency vocabulary, sentence structures to </w:t>
            </w:r>
            <w:r w:rsidR="00B26D70">
              <w:t xml:space="preserve">describe family, pets, friends, community members </w:t>
            </w:r>
            <w:r>
              <w:t>(</w:t>
            </w:r>
            <w:r w:rsidR="004A3B84">
              <w:t xml:space="preserve">FSL </w:t>
            </w:r>
            <w:r>
              <w:t>5/6)</w:t>
            </w:r>
          </w:p>
        </w:tc>
        <w:tc>
          <w:tcPr>
            <w:tcW w:w="1872" w:type="dxa"/>
          </w:tcPr>
          <w:p w:rsidR="00264708" w:rsidRDefault="005A51E5">
            <w:r>
              <w:t xml:space="preserve">La </w:t>
            </w:r>
            <w:proofErr w:type="spellStart"/>
            <w:r>
              <w:t>famille</w:t>
            </w:r>
            <w:proofErr w:type="spellEnd"/>
            <w:r>
              <w:t>.</w:t>
            </w:r>
            <w:r w:rsidR="00A2242C">
              <w:t xml:space="preserve"> </w:t>
            </w:r>
            <w:r>
              <w:t>notebook</w:t>
            </w:r>
          </w:p>
          <w:p w:rsidR="006D0A10" w:rsidRDefault="006D0A10"/>
        </w:tc>
        <w:tc>
          <w:tcPr>
            <w:tcW w:w="2058" w:type="dxa"/>
          </w:tcPr>
          <w:p w:rsidR="00264708" w:rsidRPr="003267A8" w:rsidRDefault="003267A8">
            <w:pPr>
              <w:rPr>
                <w:lang w:val="fr-CA"/>
              </w:rPr>
            </w:pPr>
            <w:proofErr w:type="spellStart"/>
            <w:r w:rsidRPr="003267A8">
              <w:rPr>
                <w:lang w:val="fr-CA"/>
              </w:rPr>
              <w:t>Explor-osité</w:t>
            </w:r>
            <w:proofErr w:type="spellEnd"/>
            <w:r w:rsidRPr="003267A8">
              <w:rPr>
                <w:lang w:val="fr-CA"/>
              </w:rPr>
              <w:t xml:space="preserve"> 1: Qui suis-je?</w:t>
            </w:r>
          </w:p>
        </w:tc>
        <w:tc>
          <w:tcPr>
            <w:tcW w:w="2267" w:type="dxa"/>
          </w:tcPr>
          <w:p w:rsidR="00264708" w:rsidRDefault="006D0A10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  <w:r w:rsidR="004A3B84">
              <w:t>!</w:t>
            </w:r>
          </w:p>
          <w:p w:rsidR="00B26D70" w:rsidRDefault="00B26D70"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amis</w:t>
            </w:r>
            <w:proofErr w:type="spellEnd"/>
          </w:p>
        </w:tc>
        <w:tc>
          <w:tcPr>
            <w:tcW w:w="2173" w:type="dxa"/>
          </w:tcPr>
          <w:p w:rsidR="00264708" w:rsidRDefault="007512A7">
            <w:r>
              <w:t>A</w:t>
            </w:r>
            <w:r w:rsidR="006D0A10">
              <w:t>vailable</w:t>
            </w:r>
            <w:r>
              <w:t xml:space="preserve"> </w:t>
            </w:r>
          </w:p>
        </w:tc>
      </w:tr>
      <w:tr w:rsidR="00264708" w:rsidTr="00A2242C">
        <w:tc>
          <w:tcPr>
            <w:tcW w:w="1530" w:type="dxa"/>
          </w:tcPr>
          <w:p w:rsidR="00264708" w:rsidRDefault="006D7E3B">
            <w:proofErr w:type="spellStart"/>
            <w:r>
              <w:t>L’école</w:t>
            </w:r>
            <w:proofErr w:type="spellEnd"/>
            <w:r>
              <w:t>/ School</w:t>
            </w:r>
          </w:p>
        </w:tc>
        <w:tc>
          <w:tcPr>
            <w:tcW w:w="3618" w:type="dxa"/>
          </w:tcPr>
          <w:p w:rsidR="00264708" w:rsidRDefault="007512A7" w:rsidP="007512A7">
            <w:r>
              <w:t>Common, high frequency vocabulary, sentence structures for simple descriptions</w:t>
            </w:r>
            <w:r w:rsidR="00B26D70">
              <w:t xml:space="preserve"> (FSL 5)</w:t>
            </w:r>
          </w:p>
        </w:tc>
        <w:tc>
          <w:tcPr>
            <w:tcW w:w="1872" w:type="dxa"/>
          </w:tcPr>
          <w:p w:rsidR="006D7E3B" w:rsidRDefault="006D7E3B" w:rsidP="006D7E3B">
            <w:r>
              <w:t>Flashcards –School supplies.</w:t>
            </w:r>
            <w:r w:rsidR="00A2242C">
              <w:t xml:space="preserve"> </w:t>
            </w:r>
            <w:r>
              <w:t>notebook</w:t>
            </w:r>
          </w:p>
          <w:p w:rsidR="006D0A10" w:rsidRDefault="006D0A10"/>
        </w:tc>
        <w:tc>
          <w:tcPr>
            <w:tcW w:w="2058" w:type="dxa"/>
          </w:tcPr>
          <w:p w:rsidR="00264708" w:rsidRDefault="00264708"/>
        </w:tc>
        <w:tc>
          <w:tcPr>
            <w:tcW w:w="2267" w:type="dxa"/>
          </w:tcPr>
          <w:p w:rsidR="00264708" w:rsidRDefault="000773F0">
            <w:r>
              <w:t xml:space="preserve">Mon </w:t>
            </w:r>
            <w:proofErr w:type="spellStart"/>
            <w:r>
              <w:t>école</w:t>
            </w:r>
            <w:proofErr w:type="spellEnd"/>
          </w:p>
        </w:tc>
        <w:tc>
          <w:tcPr>
            <w:tcW w:w="2173" w:type="dxa"/>
          </w:tcPr>
          <w:p w:rsidR="00264708" w:rsidRDefault="007512A7">
            <w:r>
              <w:t>A</w:t>
            </w:r>
            <w:r w:rsidR="000773F0">
              <w:t>vailable</w:t>
            </w:r>
            <w:r>
              <w:t xml:space="preserve"> </w:t>
            </w:r>
          </w:p>
        </w:tc>
      </w:tr>
      <w:tr w:rsidR="007512A7" w:rsidRPr="007512A7" w:rsidTr="00A2242C">
        <w:tc>
          <w:tcPr>
            <w:tcW w:w="1530" w:type="dxa"/>
          </w:tcPr>
          <w:p w:rsidR="007512A7" w:rsidRDefault="007512A7">
            <w:proofErr w:type="spellStart"/>
            <w:r>
              <w:t>Animaux</w:t>
            </w:r>
            <w:proofErr w:type="spellEnd"/>
            <w:r>
              <w:t>/ Animals</w:t>
            </w:r>
          </w:p>
        </w:tc>
        <w:tc>
          <w:tcPr>
            <w:tcW w:w="3618" w:type="dxa"/>
          </w:tcPr>
          <w:p w:rsidR="007512A7" w:rsidRDefault="007512A7" w:rsidP="004A3B84">
            <w:r>
              <w:t>Common, high frequency vocabulary, sentence structures to describe family, pets, friends, community members</w:t>
            </w:r>
            <w:r w:rsidR="00B26D70">
              <w:t xml:space="preserve"> (FSL 5/6)</w:t>
            </w:r>
          </w:p>
        </w:tc>
        <w:tc>
          <w:tcPr>
            <w:tcW w:w="1872" w:type="dxa"/>
          </w:tcPr>
          <w:p w:rsidR="007512A7" w:rsidRDefault="007512A7" w:rsidP="006D7E3B"/>
        </w:tc>
        <w:tc>
          <w:tcPr>
            <w:tcW w:w="2058" w:type="dxa"/>
          </w:tcPr>
          <w:p w:rsidR="007512A7" w:rsidRPr="007512A7" w:rsidRDefault="007512A7">
            <w:pPr>
              <w:rPr>
                <w:lang w:val="fr-CA"/>
              </w:rPr>
            </w:pPr>
            <w:proofErr w:type="spellStart"/>
            <w:r w:rsidRPr="007512A7">
              <w:rPr>
                <w:lang w:val="fr-CA"/>
              </w:rPr>
              <w:t>Communi</w:t>
            </w:r>
            <w:proofErr w:type="spellEnd"/>
            <w:r w:rsidRPr="007512A7">
              <w:rPr>
                <w:lang w:val="fr-CA"/>
              </w:rPr>
              <w:t>-Quête 1: Phénomènes Canadiens pp. 113-135</w:t>
            </w:r>
          </w:p>
        </w:tc>
        <w:tc>
          <w:tcPr>
            <w:tcW w:w="2267" w:type="dxa"/>
          </w:tcPr>
          <w:p w:rsidR="00B26D70" w:rsidRDefault="00B26D70">
            <w:pPr>
              <w:rPr>
                <w:lang w:val="fr-CA"/>
              </w:rPr>
            </w:pPr>
            <w:r>
              <w:rPr>
                <w:lang w:val="fr-CA"/>
              </w:rPr>
              <w:t>Salut, Alfred!</w:t>
            </w:r>
          </w:p>
          <w:p w:rsidR="007512A7" w:rsidRDefault="007512A7">
            <w:pPr>
              <w:rPr>
                <w:lang w:val="fr-CA"/>
              </w:rPr>
            </w:pPr>
            <w:r>
              <w:rPr>
                <w:lang w:val="fr-CA"/>
              </w:rPr>
              <w:t>Au secours! [les extra-terrestres]</w:t>
            </w:r>
          </w:p>
          <w:p w:rsidR="007512A7" w:rsidRDefault="007512A7">
            <w:pPr>
              <w:rPr>
                <w:lang w:val="fr-CA"/>
              </w:rPr>
            </w:pPr>
            <w:r>
              <w:rPr>
                <w:lang w:val="fr-CA"/>
              </w:rPr>
              <w:t>Au zoo</w:t>
            </w:r>
          </w:p>
          <w:p w:rsidR="007512A7" w:rsidRPr="007512A7" w:rsidRDefault="007512A7">
            <w:pPr>
              <w:rPr>
                <w:lang w:val="fr-CA"/>
              </w:rPr>
            </w:pPr>
            <w:r>
              <w:rPr>
                <w:lang w:val="fr-CA"/>
              </w:rPr>
              <w:t>Les animaux</w:t>
            </w:r>
          </w:p>
        </w:tc>
        <w:tc>
          <w:tcPr>
            <w:tcW w:w="2173" w:type="dxa"/>
          </w:tcPr>
          <w:p w:rsidR="00B26D70" w:rsidRDefault="00B26D7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7512A7" w:rsidRDefault="007512A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7512A7" w:rsidRDefault="007512A7">
            <w:pPr>
              <w:rPr>
                <w:lang w:val="fr-CA"/>
              </w:rPr>
            </w:pPr>
          </w:p>
          <w:p w:rsidR="007512A7" w:rsidRDefault="007512A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7512A7" w:rsidRPr="007512A7" w:rsidRDefault="007512A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</w:tc>
      </w:tr>
    </w:tbl>
    <w:p w:rsidR="000457F0" w:rsidRPr="007512A7" w:rsidRDefault="000457F0">
      <w:pPr>
        <w:rPr>
          <w:lang w:val="fr-CA"/>
        </w:rPr>
      </w:pPr>
      <w:r w:rsidRPr="007512A7">
        <w:rPr>
          <w:lang w:val="fr-CA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600"/>
        <w:gridCol w:w="1890"/>
        <w:gridCol w:w="2070"/>
        <w:gridCol w:w="2358"/>
        <w:gridCol w:w="2052"/>
      </w:tblGrid>
      <w:tr w:rsidR="000457F0" w:rsidRPr="004A3B84" w:rsidTr="00B26D70">
        <w:tc>
          <w:tcPr>
            <w:tcW w:w="1530" w:type="dxa"/>
          </w:tcPr>
          <w:p w:rsidR="000457F0" w:rsidRPr="00264708" w:rsidRDefault="000457F0" w:rsidP="000457F0">
            <w:pPr>
              <w:rPr>
                <w:b/>
              </w:rPr>
            </w:pPr>
            <w:r w:rsidRPr="00264708">
              <w:rPr>
                <w:b/>
              </w:rPr>
              <w:lastRenderedPageBreak/>
              <w:t>Theme</w:t>
            </w:r>
          </w:p>
        </w:tc>
        <w:tc>
          <w:tcPr>
            <w:tcW w:w="3600" w:type="dxa"/>
          </w:tcPr>
          <w:p w:rsidR="000457F0" w:rsidRPr="00264708" w:rsidRDefault="00483DFC" w:rsidP="000457F0">
            <w:pPr>
              <w:rPr>
                <w:b/>
              </w:rPr>
            </w:pPr>
            <w:r w:rsidRPr="00264708">
              <w:rPr>
                <w:b/>
              </w:rPr>
              <w:t xml:space="preserve">Learning </w:t>
            </w:r>
            <w:r>
              <w:rPr>
                <w:b/>
              </w:rPr>
              <w:t>Content Standard</w:t>
            </w:r>
            <w:r w:rsidRPr="00264708">
              <w:rPr>
                <w:b/>
              </w:rPr>
              <w:t xml:space="preserve"> </w:t>
            </w:r>
            <w:r>
              <w:rPr>
                <w:b/>
              </w:rPr>
              <w:t>of new FSL curriculum</w:t>
            </w:r>
          </w:p>
        </w:tc>
        <w:tc>
          <w:tcPr>
            <w:tcW w:w="1890" w:type="dxa"/>
          </w:tcPr>
          <w:p w:rsidR="000457F0" w:rsidRPr="00264708" w:rsidRDefault="000457F0" w:rsidP="000457F0">
            <w:pPr>
              <w:rPr>
                <w:b/>
              </w:rPr>
            </w:pPr>
            <w:r w:rsidRPr="00264708">
              <w:rPr>
                <w:b/>
              </w:rPr>
              <w:t>File (e.g., Notebook for SMART Board)</w:t>
            </w:r>
          </w:p>
        </w:tc>
        <w:tc>
          <w:tcPr>
            <w:tcW w:w="2070" w:type="dxa"/>
          </w:tcPr>
          <w:p w:rsidR="000457F0" w:rsidRPr="00264708" w:rsidRDefault="000457F0" w:rsidP="000457F0">
            <w:pPr>
              <w:rPr>
                <w:b/>
                <w:lang w:val="fr-CA"/>
              </w:rPr>
            </w:pPr>
            <w:proofErr w:type="spellStart"/>
            <w:r w:rsidRPr="00D0314D">
              <w:rPr>
                <w:b/>
                <w:lang w:val="fr-CA"/>
              </w:rPr>
              <w:t>Explor-osité</w:t>
            </w:r>
            <w:proofErr w:type="spellEnd"/>
            <w:r w:rsidRPr="00D0314D">
              <w:rPr>
                <w:b/>
                <w:lang w:val="fr-CA"/>
              </w:rPr>
              <w:t xml:space="preserve">/ </w:t>
            </w:r>
            <w:proofErr w:type="spellStart"/>
            <w:r w:rsidRPr="00D0314D">
              <w:rPr>
                <w:b/>
                <w:lang w:val="fr-CA"/>
              </w:rPr>
              <w:t>Communi</w:t>
            </w:r>
            <w:proofErr w:type="spellEnd"/>
            <w:r w:rsidRPr="00D0314D">
              <w:rPr>
                <w:b/>
                <w:lang w:val="fr-CA"/>
              </w:rPr>
              <w:t xml:space="preserve">-Quête </w:t>
            </w:r>
            <w:proofErr w:type="spellStart"/>
            <w:r w:rsidRPr="00D0314D">
              <w:rPr>
                <w:b/>
                <w:lang w:val="fr-CA"/>
              </w:rPr>
              <w:t>align</w:t>
            </w:r>
            <w:r>
              <w:rPr>
                <w:b/>
                <w:lang w:val="fr-CA"/>
              </w:rPr>
              <w:t>ment</w:t>
            </w:r>
            <w:proofErr w:type="spellEnd"/>
          </w:p>
        </w:tc>
        <w:tc>
          <w:tcPr>
            <w:tcW w:w="2358" w:type="dxa"/>
          </w:tcPr>
          <w:p w:rsidR="000457F0" w:rsidRPr="00264708" w:rsidRDefault="000457F0" w:rsidP="000457F0">
            <w:pPr>
              <w:rPr>
                <w:b/>
              </w:rPr>
            </w:pPr>
            <w:r w:rsidRPr="00264708">
              <w:rPr>
                <w:b/>
              </w:rPr>
              <w:t>Aquila resource</w:t>
            </w:r>
            <w:r w:rsidR="005C689B">
              <w:rPr>
                <w:b/>
              </w:rPr>
              <w:t xml:space="preserve"> </w:t>
            </w:r>
            <w:r w:rsidR="005C689B" w:rsidRPr="005C689B">
              <w:t>(class sets of 30 booklets, CD &amp; activities)</w:t>
            </w:r>
          </w:p>
        </w:tc>
        <w:tc>
          <w:tcPr>
            <w:tcW w:w="2052" w:type="dxa"/>
          </w:tcPr>
          <w:p w:rsidR="000457F0" w:rsidRPr="00264708" w:rsidRDefault="000457F0" w:rsidP="000457F0">
            <w:pPr>
              <w:rPr>
                <w:b/>
              </w:rPr>
            </w:pPr>
            <w:r w:rsidRPr="00264708">
              <w:rPr>
                <w:b/>
              </w:rPr>
              <w:t>Status</w:t>
            </w:r>
          </w:p>
        </w:tc>
      </w:tr>
      <w:tr w:rsidR="000457F0" w:rsidRPr="004A3B84" w:rsidTr="00B26D70">
        <w:tc>
          <w:tcPr>
            <w:tcW w:w="1530" w:type="dxa"/>
          </w:tcPr>
          <w:p w:rsidR="000457F0" w:rsidRDefault="000457F0">
            <w:proofErr w:type="spellStart"/>
            <w:r>
              <w:t>L’alimentation</w:t>
            </w:r>
            <w:proofErr w:type="spellEnd"/>
            <w:r>
              <w:t>/ Food</w:t>
            </w:r>
          </w:p>
        </w:tc>
        <w:tc>
          <w:tcPr>
            <w:tcW w:w="3600" w:type="dxa"/>
          </w:tcPr>
          <w:p w:rsidR="00B26D70" w:rsidRDefault="000457F0">
            <w:r>
              <w:t>Common, high frequency vocabulary, sentence structures to</w:t>
            </w:r>
            <w:r w:rsidR="00B26D70">
              <w:t>:</w:t>
            </w:r>
          </w:p>
          <w:p w:rsidR="000457F0" w:rsidRDefault="00B26D70">
            <w:r>
              <w:t>*</w:t>
            </w:r>
            <w:r w:rsidR="000457F0">
              <w:t>express reasons for likes, dislikes, and preferences (FSL 5/6/7)</w:t>
            </w:r>
          </w:p>
          <w:p w:rsidR="000457F0" w:rsidRDefault="00B26D70" w:rsidP="00B26D70">
            <w:r>
              <w:t>*</w:t>
            </w:r>
            <w:r w:rsidR="000457F0">
              <w:t>explain reasons for preferences</w:t>
            </w:r>
            <w:r w:rsidR="007512A7">
              <w:t xml:space="preserve"> (FSL 8); comparing &amp; contrasting (FSL 8-9)</w:t>
            </w:r>
          </w:p>
        </w:tc>
        <w:tc>
          <w:tcPr>
            <w:tcW w:w="1890" w:type="dxa"/>
          </w:tcPr>
          <w:p w:rsidR="000457F0" w:rsidRDefault="00C32398">
            <w:proofErr w:type="spellStart"/>
            <w:r>
              <w:t>food</w:t>
            </w:r>
            <w:r w:rsidR="000457F0">
              <w:t>.notebook</w:t>
            </w:r>
            <w:proofErr w:type="spellEnd"/>
          </w:p>
          <w:p w:rsidR="00C32398" w:rsidRDefault="00C32398"/>
          <w:p w:rsidR="00C32398" w:rsidRPr="00DE72E3" w:rsidRDefault="00C32398">
            <w:proofErr w:type="gramStart"/>
            <w:r w:rsidRPr="00DE72E3">
              <w:t>food</w:t>
            </w:r>
            <w:proofErr w:type="gramEnd"/>
            <w:r w:rsidRPr="00DE72E3">
              <w:t xml:space="preserve"> – interactive &amp;exemplars. notebook</w:t>
            </w:r>
          </w:p>
          <w:p w:rsidR="000457F0" w:rsidRPr="00DE72E3" w:rsidRDefault="000457F0"/>
          <w:p w:rsidR="000457F0" w:rsidRPr="00C32398" w:rsidRDefault="00C3239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pizza.notebook</w:t>
            </w:r>
            <w:proofErr w:type="spellEnd"/>
          </w:p>
        </w:tc>
        <w:tc>
          <w:tcPr>
            <w:tcW w:w="2070" w:type="dxa"/>
          </w:tcPr>
          <w:p w:rsidR="000457F0" w:rsidRDefault="000457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 xml:space="preserve">-Quête 1 : </w:t>
            </w:r>
            <w:r w:rsidRPr="004A3B84">
              <w:rPr>
                <w:lang w:val="fr-CA"/>
              </w:rPr>
              <w:t xml:space="preserve">Entrepreneurs en herbe! </w:t>
            </w:r>
            <w:r>
              <w:rPr>
                <w:lang w:val="fr-CA"/>
              </w:rPr>
              <w:t>Pp.23-43</w:t>
            </w:r>
          </w:p>
          <w:p w:rsidR="007512A7" w:rsidRDefault="007512A7">
            <w:pPr>
              <w:rPr>
                <w:lang w:val="fr-CA"/>
              </w:rPr>
            </w:pPr>
          </w:p>
          <w:p w:rsidR="007512A7" w:rsidRPr="004A3B84" w:rsidRDefault="007512A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 xml:space="preserve">-Quête 1 : </w:t>
            </w:r>
            <w:proofErr w:type="spellStart"/>
            <w:r>
              <w:rPr>
                <w:lang w:val="fr-CA"/>
              </w:rPr>
              <w:t>Consommaction</w:t>
            </w:r>
            <w:proofErr w:type="spellEnd"/>
            <w:r>
              <w:rPr>
                <w:lang w:val="fr-CA"/>
              </w:rPr>
              <w:t xml:space="preserve"> pp.91-111</w:t>
            </w:r>
          </w:p>
        </w:tc>
        <w:tc>
          <w:tcPr>
            <w:tcW w:w="2358" w:type="dxa"/>
          </w:tcPr>
          <w:p w:rsidR="000457F0" w:rsidRDefault="000457F0">
            <w:pPr>
              <w:rPr>
                <w:lang w:val="fr-CA"/>
              </w:rPr>
            </w:pPr>
            <w:r w:rsidRPr="004A3B84">
              <w:rPr>
                <w:lang w:val="fr-CA"/>
              </w:rPr>
              <w:t>J’ai faim!</w:t>
            </w:r>
            <w:r w:rsidR="00A2242C">
              <w:rPr>
                <w:lang w:val="fr-CA"/>
              </w:rPr>
              <w:t xml:space="preserve"> [la pizza]</w:t>
            </w:r>
          </w:p>
          <w:p w:rsidR="000457F0" w:rsidRDefault="000457F0">
            <w:pPr>
              <w:rPr>
                <w:lang w:val="fr-CA"/>
              </w:rPr>
            </w:pPr>
            <w:r>
              <w:rPr>
                <w:lang w:val="fr-CA"/>
              </w:rPr>
              <w:t>Café Lorraine</w:t>
            </w:r>
          </w:p>
          <w:p w:rsidR="005C689B" w:rsidRPr="00D0314D" w:rsidRDefault="005C689B">
            <w:proofErr w:type="spellStart"/>
            <w:r w:rsidRPr="00D0314D">
              <w:t>Quelle</w:t>
            </w:r>
            <w:proofErr w:type="spellEnd"/>
            <w:r w:rsidRPr="00D0314D">
              <w:t xml:space="preserve"> collation!</w:t>
            </w:r>
          </w:p>
          <w:p w:rsidR="000457F0" w:rsidRPr="00D0314D" w:rsidRDefault="000457F0">
            <w:proofErr w:type="spellStart"/>
            <w:r w:rsidRPr="00D0314D">
              <w:t>Quel</w:t>
            </w:r>
            <w:proofErr w:type="spellEnd"/>
            <w:r w:rsidRPr="00D0314D">
              <w:t xml:space="preserve"> buffet!</w:t>
            </w:r>
          </w:p>
          <w:p w:rsidR="00443575" w:rsidRPr="00443575" w:rsidRDefault="00443575">
            <w:r w:rsidRPr="00443575">
              <w:t xml:space="preserve">Bistro Escargot </w:t>
            </w:r>
            <w:r w:rsidR="00B26D70">
              <w:t>[</w:t>
            </w:r>
            <w:r w:rsidRPr="00443575">
              <w:t>episodes 1-6 booklet &amp; SMART Board</w:t>
            </w:r>
            <w:r w:rsidR="00B26D70">
              <w:t>]</w:t>
            </w:r>
          </w:p>
        </w:tc>
        <w:tc>
          <w:tcPr>
            <w:tcW w:w="2052" w:type="dxa"/>
          </w:tcPr>
          <w:p w:rsidR="000457F0" w:rsidRDefault="000457F0">
            <w:pPr>
              <w:rPr>
                <w:lang w:val="fr-CA"/>
              </w:rPr>
            </w:pPr>
            <w:proofErr w:type="spellStart"/>
            <w:r w:rsidRPr="004A3B84">
              <w:rPr>
                <w:lang w:val="fr-CA"/>
              </w:rPr>
              <w:t>Available</w:t>
            </w:r>
            <w:proofErr w:type="spellEnd"/>
          </w:p>
          <w:p w:rsidR="000457F0" w:rsidRDefault="000457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5C689B" w:rsidRPr="004A3B84" w:rsidRDefault="005C689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0457F0" w:rsidRDefault="000457F0">
            <w:pPr>
              <w:rPr>
                <w:lang w:val="fr-CA"/>
              </w:rPr>
            </w:pPr>
            <w:r w:rsidRPr="004A3B84">
              <w:rPr>
                <w:lang w:val="fr-CA"/>
              </w:rPr>
              <w:t xml:space="preserve">On </w:t>
            </w:r>
            <w:proofErr w:type="spellStart"/>
            <w:r w:rsidRPr="004A3B84">
              <w:rPr>
                <w:lang w:val="fr-CA"/>
              </w:rPr>
              <w:t>order</w:t>
            </w:r>
            <w:proofErr w:type="spellEnd"/>
          </w:p>
          <w:p w:rsidR="00443575" w:rsidRPr="004A3B84" w:rsidRDefault="004435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</w:tc>
      </w:tr>
      <w:tr w:rsidR="000773F0" w:rsidRPr="004A3B84" w:rsidTr="00B26D70">
        <w:tc>
          <w:tcPr>
            <w:tcW w:w="1530" w:type="dxa"/>
          </w:tcPr>
          <w:p w:rsidR="000773F0" w:rsidRPr="000773F0" w:rsidRDefault="000773F0">
            <w:pPr>
              <w:rPr>
                <w:lang w:val="fr-CA"/>
              </w:rPr>
            </w:pPr>
            <w:r w:rsidRPr="000773F0">
              <w:rPr>
                <w:lang w:val="fr-CA"/>
              </w:rPr>
              <w:t>Sports et Passe-temps/ Sports &amp; Hobbies</w:t>
            </w:r>
          </w:p>
        </w:tc>
        <w:tc>
          <w:tcPr>
            <w:tcW w:w="3600" w:type="dxa"/>
          </w:tcPr>
          <w:p w:rsidR="00B26D70" w:rsidRDefault="000773F0">
            <w:r>
              <w:t>Common, high frequency vocabulary, sentence structures to</w:t>
            </w:r>
            <w:r w:rsidR="00B26D70">
              <w:t>:</w:t>
            </w:r>
          </w:p>
          <w:p w:rsidR="00B26D70" w:rsidRDefault="00B26D70">
            <w:r>
              <w:t>*</w:t>
            </w:r>
            <w:r w:rsidR="000773F0">
              <w:t xml:space="preserve">describe hobbies and topics of interest </w:t>
            </w:r>
            <w:r>
              <w:t>(FSL 6)</w:t>
            </w:r>
          </w:p>
          <w:p w:rsidR="000773F0" w:rsidRDefault="00B26D70">
            <w:r>
              <w:t>*</w:t>
            </w:r>
            <w:r w:rsidR="000773F0">
              <w:t>explain reasons for likes, dislikes and preferences (FSL 5-7)</w:t>
            </w:r>
          </w:p>
          <w:p w:rsidR="000773F0" w:rsidRPr="000773F0" w:rsidRDefault="00B26D70" w:rsidP="00B26D70">
            <w:r>
              <w:t>*</w:t>
            </w:r>
            <w:r w:rsidR="000773F0">
              <w:t>describe people, objects and personal interests, to explain reasons for preferences (FSL 8-9)</w:t>
            </w:r>
          </w:p>
        </w:tc>
        <w:tc>
          <w:tcPr>
            <w:tcW w:w="1890" w:type="dxa"/>
          </w:tcPr>
          <w:p w:rsidR="000773F0" w:rsidRPr="000773F0" w:rsidRDefault="000773F0"/>
        </w:tc>
        <w:tc>
          <w:tcPr>
            <w:tcW w:w="2070" w:type="dxa"/>
          </w:tcPr>
          <w:p w:rsidR="005F2CE2" w:rsidRDefault="005F2CE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Explor-osité</w:t>
            </w:r>
            <w:proofErr w:type="spellEnd"/>
            <w:r>
              <w:rPr>
                <w:lang w:val="fr-CA"/>
              </w:rPr>
              <w:t xml:space="preserve"> 1 : Qu’est-ce qu’on fait</w:t>
            </w:r>
            <w:r w:rsidR="003267A8">
              <w:rPr>
                <w:lang w:val="fr-CA"/>
              </w:rPr>
              <w:t>?</w:t>
            </w:r>
          </w:p>
          <w:p w:rsidR="003267A8" w:rsidRDefault="003267A8">
            <w:pPr>
              <w:rPr>
                <w:lang w:val="fr-CA"/>
              </w:rPr>
            </w:pPr>
            <w:r>
              <w:rPr>
                <w:lang w:val="fr-CA"/>
              </w:rPr>
              <w:t>Explor-osité3 : Quels sont nos talents?</w:t>
            </w:r>
          </w:p>
          <w:p w:rsidR="000773F0" w:rsidRDefault="000773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>-Quête 1 : Mosaïque pp.1-21</w:t>
            </w:r>
          </w:p>
          <w:p w:rsidR="005C689B" w:rsidRDefault="005C689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>-Quête 2 : À l’action! pp.29-49</w:t>
            </w:r>
          </w:p>
        </w:tc>
        <w:tc>
          <w:tcPr>
            <w:tcW w:w="2358" w:type="dxa"/>
          </w:tcPr>
          <w:p w:rsidR="000773F0" w:rsidRDefault="000773F0">
            <w:pPr>
              <w:rPr>
                <w:lang w:val="fr-CA"/>
              </w:rPr>
            </w:pPr>
            <w:r>
              <w:rPr>
                <w:lang w:val="fr-CA"/>
              </w:rPr>
              <w:t>Vivent les sports!</w:t>
            </w:r>
          </w:p>
          <w:p w:rsidR="005F2CE2" w:rsidRDefault="005F2CE2">
            <w:pPr>
              <w:rPr>
                <w:lang w:val="fr-CA"/>
              </w:rPr>
            </w:pPr>
            <w:r>
              <w:rPr>
                <w:lang w:val="fr-CA"/>
              </w:rPr>
              <w:t>Super sports</w:t>
            </w:r>
          </w:p>
          <w:p w:rsidR="00B26D70" w:rsidRDefault="00B26D70">
            <w:pPr>
              <w:rPr>
                <w:lang w:val="fr-CA"/>
              </w:rPr>
            </w:pPr>
            <w:r>
              <w:rPr>
                <w:lang w:val="fr-CA"/>
              </w:rPr>
              <w:t>Mon hiver</w:t>
            </w:r>
          </w:p>
          <w:p w:rsidR="00B26D70" w:rsidRDefault="00B26D70">
            <w:pPr>
              <w:rPr>
                <w:lang w:val="fr-CA"/>
              </w:rPr>
            </w:pPr>
            <w:r>
              <w:rPr>
                <w:lang w:val="fr-CA"/>
              </w:rPr>
              <w:t>Mes amis</w:t>
            </w:r>
          </w:p>
          <w:p w:rsidR="004C01CE" w:rsidRDefault="004C01CE">
            <w:pPr>
              <w:rPr>
                <w:lang w:val="fr-CA"/>
              </w:rPr>
            </w:pPr>
            <w:r>
              <w:rPr>
                <w:lang w:val="fr-CA"/>
              </w:rPr>
              <w:t>On joue</w:t>
            </w:r>
          </w:p>
          <w:p w:rsidR="00B26D70" w:rsidRDefault="00B26D70">
            <w:pPr>
              <w:rPr>
                <w:lang w:val="fr-CA"/>
              </w:rPr>
            </w:pPr>
          </w:p>
          <w:p w:rsidR="005F2CE2" w:rsidRPr="004A3B84" w:rsidRDefault="005F2CE2">
            <w:pPr>
              <w:rPr>
                <w:lang w:val="fr-CA"/>
              </w:rPr>
            </w:pPr>
            <w:r>
              <w:rPr>
                <w:lang w:val="fr-CA"/>
              </w:rPr>
              <w:t>Magie sur glace</w:t>
            </w:r>
            <w:r w:rsidR="005C689B">
              <w:rPr>
                <w:lang w:val="fr-CA"/>
              </w:rPr>
              <w:t xml:space="preserve"> [hockey]</w:t>
            </w:r>
          </w:p>
        </w:tc>
        <w:tc>
          <w:tcPr>
            <w:tcW w:w="2052" w:type="dxa"/>
          </w:tcPr>
          <w:p w:rsidR="000773F0" w:rsidRDefault="000773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5F2CE2" w:rsidRDefault="005F2CE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B26D70" w:rsidRDefault="00B26D7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B26D70" w:rsidRDefault="00B26D7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4C01CE" w:rsidRDefault="004C01C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B26D70" w:rsidRDefault="00B26D70">
            <w:pPr>
              <w:rPr>
                <w:lang w:val="fr-CA"/>
              </w:rPr>
            </w:pPr>
          </w:p>
          <w:p w:rsidR="005F2CE2" w:rsidRPr="004A3B84" w:rsidRDefault="005F2CE2">
            <w:pPr>
              <w:rPr>
                <w:lang w:val="fr-CA"/>
              </w:rPr>
            </w:pPr>
            <w:r>
              <w:rPr>
                <w:lang w:val="fr-CA"/>
              </w:rPr>
              <w:t xml:space="preserve">On </w:t>
            </w:r>
            <w:proofErr w:type="spellStart"/>
            <w:r>
              <w:rPr>
                <w:lang w:val="fr-CA"/>
              </w:rPr>
              <w:t>order</w:t>
            </w:r>
            <w:proofErr w:type="spellEnd"/>
          </w:p>
        </w:tc>
      </w:tr>
      <w:tr w:rsidR="005C689B" w:rsidRPr="001F22E9" w:rsidTr="00B26D70">
        <w:tc>
          <w:tcPr>
            <w:tcW w:w="1530" w:type="dxa"/>
          </w:tcPr>
          <w:p w:rsidR="005C689B" w:rsidRPr="000773F0" w:rsidRDefault="005C689B">
            <w:pPr>
              <w:rPr>
                <w:lang w:val="fr-CA"/>
              </w:rPr>
            </w:pPr>
            <w:r>
              <w:rPr>
                <w:lang w:val="fr-CA"/>
              </w:rPr>
              <w:t>Musique/ music</w:t>
            </w:r>
          </w:p>
        </w:tc>
        <w:tc>
          <w:tcPr>
            <w:tcW w:w="3600" w:type="dxa"/>
          </w:tcPr>
          <w:p w:rsidR="00B26D70" w:rsidRDefault="005C689B" w:rsidP="005C689B">
            <w:r>
              <w:t>Common, high frequency voc</w:t>
            </w:r>
            <w:r w:rsidR="00B26D70">
              <w:t>abulary, sentence structures to:</w:t>
            </w:r>
          </w:p>
          <w:p w:rsidR="005C689B" w:rsidRDefault="00B26D70" w:rsidP="00B26D70">
            <w:r>
              <w:t>*</w:t>
            </w:r>
            <w:r w:rsidR="005C689B">
              <w:t>describe hobbies and topics of interest (FSL 6) and explain reasons for likes, dislikes and preferences (FSL 5-7)</w:t>
            </w:r>
          </w:p>
          <w:p w:rsidR="005C689B" w:rsidRDefault="00B26D70" w:rsidP="005C689B">
            <w:r>
              <w:t>*</w:t>
            </w:r>
            <w:r w:rsidR="005C689B">
              <w:t>describe people, objects and personal interests, to explain reasons for preferences (FSL 8-9)</w:t>
            </w:r>
          </w:p>
          <w:p w:rsidR="005C689B" w:rsidRDefault="001F22E9" w:rsidP="005C689B">
            <w:r>
              <w:t>Past, present &amp; future time frames (FSL 8-9); sequencing events (FSL 9); comparing &amp; contrasting (FSL 8)</w:t>
            </w:r>
          </w:p>
        </w:tc>
        <w:tc>
          <w:tcPr>
            <w:tcW w:w="1890" w:type="dxa"/>
          </w:tcPr>
          <w:p w:rsidR="005C689B" w:rsidRPr="000773F0" w:rsidRDefault="005C689B"/>
        </w:tc>
        <w:tc>
          <w:tcPr>
            <w:tcW w:w="2070" w:type="dxa"/>
          </w:tcPr>
          <w:p w:rsidR="003267A8" w:rsidRDefault="003267A8" w:rsidP="003267A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Explor-osité</w:t>
            </w:r>
            <w:proofErr w:type="spellEnd"/>
            <w:r w:rsidR="00D0314D">
              <w:rPr>
                <w:lang w:val="fr-CA"/>
              </w:rPr>
              <w:t xml:space="preserve"> </w:t>
            </w:r>
            <w:r>
              <w:rPr>
                <w:lang w:val="fr-CA"/>
              </w:rPr>
              <w:t>3 : Quels sont nos talents?</w:t>
            </w:r>
          </w:p>
          <w:p w:rsidR="00D0314D" w:rsidRDefault="00D0314D">
            <w:pPr>
              <w:rPr>
                <w:lang w:val="fr-CA"/>
              </w:rPr>
            </w:pPr>
          </w:p>
          <w:p w:rsidR="005C689B" w:rsidRDefault="00D0314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 xml:space="preserve">-Quête 1 : Mosaïque pp. 1-21 </w:t>
            </w:r>
            <w:proofErr w:type="spellStart"/>
            <w:r w:rsidR="005C689B" w:rsidRPr="005C689B">
              <w:rPr>
                <w:lang w:val="fr-CA"/>
              </w:rPr>
              <w:t>Communi</w:t>
            </w:r>
            <w:proofErr w:type="spellEnd"/>
            <w:r w:rsidR="005C689B" w:rsidRPr="005C689B">
              <w:rPr>
                <w:lang w:val="fr-CA"/>
              </w:rPr>
              <w:t>-Quête 2: Rétro-Monde pp.72-99</w:t>
            </w:r>
          </w:p>
          <w:p w:rsidR="001F22E9" w:rsidRPr="005C689B" w:rsidRDefault="001F22E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>-Quête 2 : Ça brasse! Pp.128-153</w:t>
            </w:r>
          </w:p>
        </w:tc>
        <w:tc>
          <w:tcPr>
            <w:tcW w:w="2358" w:type="dxa"/>
          </w:tcPr>
          <w:p w:rsidR="005C689B" w:rsidRDefault="005C689B" w:rsidP="005C689B">
            <w:pPr>
              <w:rPr>
                <w:lang w:val="fr-CA"/>
              </w:rPr>
            </w:pPr>
            <w:r>
              <w:rPr>
                <w:lang w:val="fr-CA"/>
              </w:rPr>
              <w:t>Vive le rap!</w:t>
            </w:r>
          </w:p>
          <w:p w:rsidR="005C689B" w:rsidRPr="001F22E9" w:rsidRDefault="005C689B">
            <w:pPr>
              <w:rPr>
                <w:lang w:val="fr-CA"/>
              </w:rPr>
            </w:pPr>
          </w:p>
        </w:tc>
        <w:tc>
          <w:tcPr>
            <w:tcW w:w="2052" w:type="dxa"/>
          </w:tcPr>
          <w:p w:rsidR="005C689B" w:rsidRDefault="005C689B" w:rsidP="005C689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5C689B" w:rsidRPr="001F22E9" w:rsidRDefault="005C689B">
            <w:pPr>
              <w:rPr>
                <w:lang w:val="fr-CA"/>
              </w:rPr>
            </w:pPr>
          </w:p>
        </w:tc>
      </w:tr>
      <w:tr w:rsidR="005F2CE2" w:rsidRPr="004A3B84" w:rsidTr="00B26D70">
        <w:tc>
          <w:tcPr>
            <w:tcW w:w="1530" w:type="dxa"/>
          </w:tcPr>
          <w:p w:rsidR="005F2CE2" w:rsidRPr="000773F0" w:rsidRDefault="005F2CE2" w:rsidP="001F22E9">
            <w:pPr>
              <w:rPr>
                <w:lang w:val="fr-CA"/>
              </w:rPr>
            </w:pPr>
            <w:r>
              <w:rPr>
                <w:lang w:val="fr-CA"/>
              </w:rPr>
              <w:t xml:space="preserve">Les vêtements et la mode/ </w:t>
            </w:r>
            <w:proofErr w:type="spellStart"/>
            <w:r>
              <w:rPr>
                <w:lang w:val="fr-CA"/>
              </w:rPr>
              <w:t>clothing</w:t>
            </w:r>
            <w:proofErr w:type="spellEnd"/>
            <w:r>
              <w:rPr>
                <w:lang w:val="fr-CA"/>
              </w:rPr>
              <w:t xml:space="preserve"> &amp; </w:t>
            </w:r>
          </w:p>
        </w:tc>
        <w:tc>
          <w:tcPr>
            <w:tcW w:w="3600" w:type="dxa"/>
          </w:tcPr>
          <w:p w:rsidR="005F2CE2" w:rsidRPr="00B26D70" w:rsidRDefault="00B26D70">
            <w:r>
              <w:t>Common, high frequency vocabulary, sentence structures to describe hobbies and topics of interest (FSL 6) and explain reasons for likes, dislikes and preferences (FSL 5-7)</w:t>
            </w:r>
          </w:p>
        </w:tc>
        <w:tc>
          <w:tcPr>
            <w:tcW w:w="1890" w:type="dxa"/>
          </w:tcPr>
          <w:p w:rsidR="005F2CE2" w:rsidRPr="00DE72E3" w:rsidRDefault="00DE72E3">
            <w:pPr>
              <w:rPr>
                <w:sz w:val="18"/>
                <w:szCs w:val="18"/>
              </w:rPr>
            </w:pPr>
            <w:proofErr w:type="spellStart"/>
            <w:r w:rsidRPr="00DE72E3">
              <w:rPr>
                <w:sz w:val="18"/>
                <w:szCs w:val="18"/>
              </w:rPr>
              <w:t>vêtements.notebook</w:t>
            </w:r>
            <w:proofErr w:type="spellEnd"/>
          </w:p>
        </w:tc>
        <w:tc>
          <w:tcPr>
            <w:tcW w:w="2070" w:type="dxa"/>
          </w:tcPr>
          <w:p w:rsidR="005F2CE2" w:rsidRPr="00D0314D" w:rsidRDefault="00D0314D">
            <w:pPr>
              <w:rPr>
                <w:lang w:val="fr-CA"/>
              </w:rPr>
            </w:pPr>
            <w:proofErr w:type="spellStart"/>
            <w:r w:rsidRPr="005C689B">
              <w:rPr>
                <w:lang w:val="fr-CA"/>
              </w:rPr>
              <w:t>Communi</w:t>
            </w:r>
            <w:proofErr w:type="spellEnd"/>
            <w:r w:rsidRPr="005C689B">
              <w:rPr>
                <w:lang w:val="fr-CA"/>
              </w:rPr>
              <w:t>-Quête 2: Rétro-Monde pp.72-99</w:t>
            </w:r>
          </w:p>
        </w:tc>
        <w:tc>
          <w:tcPr>
            <w:tcW w:w="2358" w:type="dxa"/>
          </w:tcPr>
          <w:p w:rsidR="00B26D70" w:rsidRDefault="00B26D70">
            <w:pPr>
              <w:rPr>
                <w:lang w:val="fr-CA"/>
              </w:rPr>
            </w:pPr>
            <w:r>
              <w:rPr>
                <w:lang w:val="fr-CA"/>
              </w:rPr>
              <w:t>Quel temps! [</w:t>
            </w:r>
            <w:proofErr w:type="spellStart"/>
            <w:r>
              <w:rPr>
                <w:lang w:val="fr-CA"/>
              </w:rPr>
              <w:t>weather</w:t>
            </w:r>
            <w:proofErr w:type="spellEnd"/>
            <w:r>
              <w:rPr>
                <w:lang w:val="fr-CA"/>
              </w:rPr>
              <w:t>]</w:t>
            </w:r>
          </w:p>
          <w:p w:rsidR="005F2CE2" w:rsidRDefault="005F2CE2">
            <w:pPr>
              <w:rPr>
                <w:lang w:val="fr-CA"/>
              </w:rPr>
            </w:pPr>
            <w:r>
              <w:rPr>
                <w:lang w:val="fr-CA"/>
              </w:rPr>
              <w:t>Chic, alors!</w:t>
            </w:r>
            <w:r w:rsidR="005C689B">
              <w:rPr>
                <w:lang w:val="fr-CA"/>
              </w:rPr>
              <w:t xml:space="preserve"> [</w:t>
            </w:r>
            <w:proofErr w:type="spellStart"/>
            <w:r w:rsidR="005C689B">
              <w:rPr>
                <w:lang w:val="fr-CA"/>
              </w:rPr>
              <w:t>fashion</w:t>
            </w:r>
            <w:proofErr w:type="spellEnd"/>
            <w:r w:rsidR="005C689B">
              <w:rPr>
                <w:lang w:val="fr-CA"/>
              </w:rPr>
              <w:t xml:space="preserve"> show]</w:t>
            </w:r>
          </w:p>
          <w:p w:rsidR="00B26D70" w:rsidRDefault="00B26D70">
            <w:pPr>
              <w:rPr>
                <w:lang w:val="fr-CA"/>
              </w:rPr>
            </w:pPr>
          </w:p>
        </w:tc>
        <w:tc>
          <w:tcPr>
            <w:tcW w:w="2052" w:type="dxa"/>
          </w:tcPr>
          <w:p w:rsidR="00B26D70" w:rsidRDefault="00B26D7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  <w:p w:rsidR="005F2CE2" w:rsidRDefault="005F2CE2">
            <w:pPr>
              <w:rPr>
                <w:lang w:val="fr-CA"/>
              </w:rPr>
            </w:pPr>
            <w:r>
              <w:rPr>
                <w:lang w:val="fr-CA"/>
              </w:rPr>
              <w:t xml:space="preserve">On </w:t>
            </w:r>
            <w:proofErr w:type="spellStart"/>
            <w:r>
              <w:rPr>
                <w:lang w:val="fr-CA"/>
              </w:rPr>
              <w:t>order</w:t>
            </w:r>
            <w:proofErr w:type="spellEnd"/>
          </w:p>
        </w:tc>
      </w:tr>
    </w:tbl>
    <w:p w:rsidR="007512A7" w:rsidRDefault="007512A7">
      <w:r>
        <w:br w:type="page"/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3672"/>
        <w:gridCol w:w="1980"/>
        <w:gridCol w:w="1980"/>
        <w:gridCol w:w="2808"/>
        <w:gridCol w:w="1602"/>
      </w:tblGrid>
      <w:tr w:rsidR="005F2CE2" w:rsidTr="00C32398">
        <w:tc>
          <w:tcPr>
            <w:tcW w:w="1620" w:type="dxa"/>
          </w:tcPr>
          <w:p w:rsidR="005F2CE2" w:rsidRPr="00264708" w:rsidRDefault="001F22E9" w:rsidP="005F2CE2">
            <w:pPr>
              <w:rPr>
                <w:b/>
              </w:rPr>
            </w:pPr>
            <w:r>
              <w:lastRenderedPageBreak/>
              <w:br w:type="page"/>
            </w:r>
            <w:r w:rsidR="005F2CE2" w:rsidRPr="001F22E9">
              <w:rPr>
                <w:b/>
                <w:lang w:val="fr-CA"/>
              </w:rPr>
              <w:t>Cul</w:t>
            </w:r>
            <w:proofErr w:type="spellStart"/>
            <w:r w:rsidR="005F2CE2">
              <w:rPr>
                <w:b/>
              </w:rPr>
              <w:t>ture</w:t>
            </w:r>
            <w:proofErr w:type="spellEnd"/>
            <w:r w:rsidR="005F2CE2">
              <w:rPr>
                <w:b/>
              </w:rPr>
              <w:t xml:space="preserve"> </w:t>
            </w:r>
            <w:r w:rsidR="005F2CE2" w:rsidRPr="00264708">
              <w:rPr>
                <w:b/>
              </w:rPr>
              <w:t>Theme</w:t>
            </w:r>
          </w:p>
        </w:tc>
        <w:tc>
          <w:tcPr>
            <w:tcW w:w="3672" w:type="dxa"/>
          </w:tcPr>
          <w:p w:rsidR="005F2CE2" w:rsidRPr="00264708" w:rsidRDefault="00483DFC" w:rsidP="005F2CE2">
            <w:pPr>
              <w:rPr>
                <w:b/>
              </w:rPr>
            </w:pPr>
            <w:r w:rsidRPr="00264708">
              <w:rPr>
                <w:b/>
              </w:rPr>
              <w:t xml:space="preserve">Learning </w:t>
            </w:r>
            <w:r>
              <w:rPr>
                <w:b/>
              </w:rPr>
              <w:t>Content Standard</w:t>
            </w:r>
            <w:r w:rsidRPr="00264708">
              <w:rPr>
                <w:b/>
              </w:rPr>
              <w:t xml:space="preserve"> </w:t>
            </w:r>
            <w:r>
              <w:rPr>
                <w:b/>
              </w:rPr>
              <w:t>of new FSL curriculum</w:t>
            </w:r>
          </w:p>
        </w:tc>
        <w:tc>
          <w:tcPr>
            <w:tcW w:w="1980" w:type="dxa"/>
          </w:tcPr>
          <w:p w:rsidR="005F2CE2" w:rsidRPr="00264708" w:rsidRDefault="005F2CE2" w:rsidP="005F2CE2">
            <w:pPr>
              <w:rPr>
                <w:b/>
              </w:rPr>
            </w:pPr>
            <w:r w:rsidRPr="00264708">
              <w:rPr>
                <w:b/>
              </w:rPr>
              <w:t>File (e.g., Notebook for SMART Board)</w:t>
            </w:r>
          </w:p>
        </w:tc>
        <w:tc>
          <w:tcPr>
            <w:tcW w:w="1980" w:type="dxa"/>
          </w:tcPr>
          <w:p w:rsidR="005F2CE2" w:rsidRPr="00264708" w:rsidRDefault="005F2CE2" w:rsidP="005F2CE2">
            <w:pPr>
              <w:rPr>
                <w:b/>
                <w:lang w:val="fr-CA"/>
              </w:rPr>
            </w:pPr>
            <w:proofErr w:type="spellStart"/>
            <w:r w:rsidRPr="00264708">
              <w:rPr>
                <w:b/>
                <w:lang w:val="fr-CA"/>
              </w:rPr>
              <w:t>Explor-osité</w:t>
            </w:r>
            <w:proofErr w:type="spellEnd"/>
            <w:r w:rsidRPr="00264708">
              <w:rPr>
                <w:b/>
                <w:lang w:val="fr-CA"/>
              </w:rPr>
              <w:t xml:space="preserve">/ </w:t>
            </w:r>
            <w:proofErr w:type="spellStart"/>
            <w:r w:rsidRPr="00264708">
              <w:rPr>
                <w:b/>
                <w:lang w:val="fr-CA"/>
              </w:rPr>
              <w:t>Communi</w:t>
            </w:r>
            <w:proofErr w:type="spellEnd"/>
            <w:r w:rsidRPr="00264708">
              <w:rPr>
                <w:b/>
                <w:lang w:val="fr-CA"/>
              </w:rPr>
              <w:t xml:space="preserve">-Quête </w:t>
            </w:r>
            <w:proofErr w:type="spellStart"/>
            <w:r>
              <w:rPr>
                <w:b/>
                <w:lang w:val="fr-CA"/>
              </w:rPr>
              <w:t>alignment</w:t>
            </w:r>
            <w:proofErr w:type="spellEnd"/>
          </w:p>
        </w:tc>
        <w:tc>
          <w:tcPr>
            <w:tcW w:w="2808" w:type="dxa"/>
          </w:tcPr>
          <w:p w:rsidR="005F2CE2" w:rsidRPr="00264708" w:rsidRDefault="005F2CE2" w:rsidP="005F2CE2">
            <w:pPr>
              <w:rPr>
                <w:b/>
              </w:rPr>
            </w:pPr>
            <w:r w:rsidRPr="00264708">
              <w:rPr>
                <w:b/>
              </w:rPr>
              <w:t>Aquila resource</w:t>
            </w:r>
            <w:r w:rsidR="005C689B">
              <w:rPr>
                <w:b/>
              </w:rPr>
              <w:t xml:space="preserve"> </w:t>
            </w:r>
            <w:r w:rsidR="005C689B" w:rsidRPr="005C689B">
              <w:t>(class sets of 30 booklets, CD &amp; activities)</w:t>
            </w:r>
          </w:p>
        </w:tc>
        <w:tc>
          <w:tcPr>
            <w:tcW w:w="1602" w:type="dxa"/>
          </w:tcPr>
          <w:p w:rsidR="005F2CE2" w:rsidRPr="00264708" w:rsidRDefault="005F2CE2" w:rsidP="005F2CE2">
            <w:pPr>
              <w:rPr>
                <w:b/>
              </w:rPr>
            </w:pPr>
            <w:r w:rsidRPr="00264708">
              <w:rPr>
                <w:b/>
              </w:rPr>
              <w:t>Status</w:t>
            </w:r>
          </w:p>
        </w:tc>
      </w:tr>
      <w:tr w:rsidR="005F2CE2" w:rsidTr="00C32398">
        <w:tc>
          <w:tcPr>
            <w:tcW w:w="1620" w:type="dxa"/>
          </w:tcPr>
          <w:p w:rsidR="005F2CE2" w:rsidRDefault="005F2CE2" w:rsidP="000457F0">
            <w:proofErr w:type="spellStart"/>
            <w:r>
              <w:t>Carnaval</w:t>
            </w:r>
            <w:proofErr w:type="spellEnd"/>
          </w:p>
        </w:tc>
        <w:tc>
          <w:tcPr>
            <w:tcW w:w="3672" w:type="dxa"/>
          </w:tcPr>
          <w:p w:rsidR="005F2CE2" w:rsidRDefault="005F2CE2" w:rsidP="000457F0">
            <w:r>
              <w:t>Francophone festival or celebration in Canada (FSL 5)</w:t>
            </w:r>
          </w:p>
          <w:p w:rsidR="005F2CE2" w:rsidRDefault="005F2CE2" w:rsidP="000457F0">
            <w:r>
              <w:t>Vocabulary to describe common elements of cultural festivals and celebrations (FSL 5/6)/  …cultural communities (FSL 7)</w:t>
            </w:r>
          </w:p>
        </w:tc>
        <w:tc>
          <w:tcPr>
            <w:tcW w:w="1980" w:type="dxa"/>
          </w:tcPr>
          <w:p w:rsidR="005F2CE2" w:rsidRDefault="005F2CE2" w:rsidP="000457F0">
            <w:proofErr w:type="spellStart"/>
            <w:r>
              <w:t>Carnival.notebook</w:t>
            </w:r>
            <w:proofErr w:type="spellEnd"/>
          </w:p>
          <w:p w:rsidR="005F2CE2" w:rsidRDefault="005F2CE2" w:rsidP="000457F0">
            <w:r>
              <w:t xml:space="preserve">Carnival quiz – </w:t>
            </w:r>
            <w:proofErr w:type="spellStart"/>
            <w:r>
              <w:t>SENTEO.notebook</w:t>
            </w:r>
            <w:proofErr w:type="spellEnd"/>
          </w:p>
        </w:tc>
        <w:tc>
          <w:tcPr>
            <w:tcW w:w="1980" w:type="dxa"/>
          </w:tcPr>
          <w:p w:rsidR="005F2CE2" w:rsidRDefault="005F2CE2" w:rsidP="000457F0"/>
        </w:tc>
        <w:tc>
          <w:tcPr>
            <w:tcW w:w="2808" w:type="dxa"/>
          </w:tcPr>
          <w:p w:rsidR="005F2CE2" w:rsidRDefault="005F2CE2" w:rsidP="000457F0">
            <w:proofErr w:type="spellStart"/>
            <w:r>
              <w:t>Bienvenue</w:t>
            </w:r>
            <w:proofErr w:type="spellEnd"/>
            <w:r>
              <w:t xml:space="preserve"> au </w:t>
            </w:r>
            <w:proofErr w:type="spellStart"/>
            <w:r>
              <w:t>Carnaval</w:t>
            </w:r>
            <w:proofErr w:type="spellEnd"/>
            <w:r>
              <w:t xml:space="preserve"> (DVD &amp; booklets) by BOOKSMARTS</w:t>
            </w:r>
          </w:p>
          <w:p w:rsidR="005F2CE2" w:rsidRDefault="005F2CE2" w:rsidP="000457F0">
            <w:proofErr w:type="spellStart"/>
            <w:r>
              <w:t>Carnaval</w:t>
            </w:r>
            <w:proofErr w:type="spellEnd"/>
            <w:r>
              <w:t xml:space="preserve"> de Quebec (DVD &amp; booklet) by TRALCO</w:t>
            </w:r>
          </w:p>
        </w:tc>
        <w:tc>
          <w:tcPr>
            <w:tcW w:w="1602" w:type="dxa"/>
          </w:tcPr>
          <w:p w:rsidR="005F2CE2" w:rsidRDefault="005F2CE2" w:rsidP="000457F0">
            <w:r>
              <w:t xml:space="preserve">Available </w:t>
            </w:r>
          </w:p>
        </w:tc>
      </w:tr>
      <w:tr w:rsidR="00443575" w:rsidTr="00C32398">
        <w:tc>
          <w:tcPr>
            <w:tcW w:w="1620" w:type="dxa"/>
          </w:tcPr>
          <w:p w:rsidR="00443575" w:rsidRPr="00443575" w:rsidRDefault="00443575" w:rsidP="000457F0">
            <w:pPr>
              <w:rPr>
                <w:lang w:val="fr-CA"/>
              </w:rPr>
            </w:pPr>
            <w:r>
              <w:rPr>
                <w:lang w:val="fr-CA"/>
              </w:rPr>
              <w:t>Francophonie du Canada</w:t>
            </w:r>
            <w:r w:rsidRPr="00443575">
              <w:rPr>
                <w:lang w:val="fr-CA"/>
              </w:rPr>
              <w:t xml:space="preserve">/ Francophone </w:t>
            </w:r>
            <w:proofErr w:type="spellStart"/>
            <w:r w:rsidRPr="00443575">
              <w:rPr>
                <w:lang w:val="fr-CA"/>
              </w:rPr>
              <w:t>communities</w:t>
            </w:r>
            <w:proofErr w:type="spellEnd"/>
            <w:r w:rsidRPr="00443575">
              <w:rPr>
                <w:lang w:val="fr-CA"/>
              </w:rPr>
              <w:t xml:space="preserve"> of Canada</w:t>
            </w:r>
          </w:p>
          <w:p w:rsidR="00443575" w:rsidRPr="00443575" w:rsidRDefault="00443575" w:rsidP="000457F0">
            <w:pPr>
              <w:rPr>
                <w:lang w:val="fr-CA"/>
              </w:rPr>
            </w:pPr>
          </w:p>
        </w:tc>
        <w:tc>
          <w:tcPr>
            <w:tcW w:w="3672" w:type="dxa"/>
          </w:tcPr>
          <w:p w:rsidR="00443575" w:rsidRDefault="00443575" w:rsidP="00443575">
            <w:r w:rsidRPr="004A3B84">
              <w:rPr>
                <w:lang w:val="fr-CA"/>
              </w:rPr>
              <w:t>Information (location FSL 5) about Francophone and Fra</w:t>
            </w:r>
            <w:proofErr w:type="spellStart"/>
            <w:r>
              <w:t>ncophone</w:t>
            </w:r>
            <w:proofErr w:type="spellEnd"/>
            <w:r>
              <w:t xml:space="preserve"> Métis communities across Canada (FSL 6/7)</w:t>
            </w:r>
          </w:p>
          <w:p w:rsidR="00443575" w:rsidRPr="00443575" w:rsidRDefault="00443575" w:rsidP="00443575">
            <w:r>
              <w:t>Francophone festival or celebration in Canada (FSL 5)</w:t>
            </w:r>
          </w:p>
        </w:tc>
        <w:tc>
          <w:tcPr>
            <w:tcW w:w="1980" w:type="dxa"/>
          </w:tcPr>
          <w:p w:rsidR="00443575" w:rsidRPr="00443575" w:rsidRDefault="00443575" w:rsidP="000457F0">
            <w:pPr>
              <w:rPr>
                <w:lang w:val="fr-CA"/>
              </w:rPr>
            </w:pPr>
            <w:r w:rsidRPr="00443575">
              <w:rPr>
                <w:lang w:val="fr-CA"/>
              </w:rPr>
              <w:t xml:space="preserve">Francophonie- </w:t>
            </w:r>
            <w:proofErr w:type="spellStart"/>
            <w:r w:rsidRPr="00443575">
              <w:rPr>
                <w:lang w:val="fr-CA"/>
              </w:rPr>
              <w:t>North</w:t>
            </w:r>
            <w:proofErr w:type="spellEnd"/>
            <w:r w:rsidRPr="00443575">
              <w:rPr>
                <w:lang w:val="fr-CA"/>
              </w:rPr>
              <w:t xml:space="preserve"> América.pdf (</w:t>
            </w:r>
            <w:proofErr w:type="spellStart"/>
            <w:r w:rsidRPr="00443575">
              <w:rPr>
                <w:lang w:val="fr-CA"/>
              </w:rPr>
              <w:t>Tralco</w:t>
            </w:r>
            <w:proofErr w:type="spellEnd"/>
            <w:r w:rsidRPr="00443575">
              <w:rPr>
                <w:lang w:val="fr-CA"/>
              </w:rPr>
              <w:t xml:space="preserve"> </w:t>
            </w:r>
            <w:proofErr w:type="spellStart"/>
            <w:r w:rsidRPr="00443575">
              <w:rPr>
                <w:lang w:val="fr-CA"/>
              </w:rPr>
              <w:t>resource</w:t>
            </w:r>
            <w:proofErr w:type="spellEnd"/>
            <w:r w:rsidRPr="00443575">
              <w:rPr>
                <w:lang w:val="fr-CA"/>
              </w:rPr>
              <w:t>)</w:t>
            </w:r>
          </w:p>
        </w:tc>
        <w:tc>
          <w:tcPr>
            <w:tcW w:w="1980" w:type="dxa"/>
          </w:tcPr>
          <w:p w:rsidR="003267A8" w:rsidRDefault="003267A8" w:rsidP="000457F0">
            <w:pPr>
              <w:rPr>
                <w:lang w:val="fr-CA"/>
              </w:rPr>
            </w:pPr>
          </w:p>
          <w:p w:rsidR="003267A8" w:rsidRDefault="003267A8" w:rsidP="000457F0">
            <w:pPr>
              <w:rPr>
                <w:lang w:val="fr-CA"/>
              </w:rPr>
            </w:pPr>
          </w:p>
          <w:p w:rsidR="003267A8" w:rsidRDefault="003267A8" w:rsidP="000457F0">
            <w:pPr>
              <w:rPr>
                <w:lang w:val="fr-CA"/>
              </w:rPr>
            </w:pPr>
          </w:p>
          <w:p w:rsidR="00443575" w:rsidRPr="00443575" w:rsidRDefault="003267A8" w:rsidP="003267A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Explor-osité</w:t>
            </w:r>
            <w:proofErr w:type="spellEnd"/>
            <w:r>
              <w:rPr>
                <w:lang w:val="fr-CA"/>
              </w:rPr>
              <w:t xml:space="preserve"> 3 : Qu’est-ce qu’on a en commun?</w:t>
            </w:r>
          </w:p>
        </w:tc>
        <w:tc>
          <w:tcPr>
            <w:tcW w:w="2808" w:type="dxa"/>
          </w:tcPr>
          <w:p w:rsidR="00443575" w:rsidRPr="00D0314D" w:rsidRDefault="00443575" w:rsidP="000457F0">
            <w:r w:rsidRPr="00D0314D">
              <w:t xml:space="preserve">Les fêtes </w:t>
            </w:r>
            <w:proofErr w:type="spellStart"/>
            <w:r w:rsidRPr="00D0314D">
              <w:t>franco-ontariennes</w:t>
            </w:r>
            <w:proofErr w:type="spellEnd"/>
            <w:r w:rsidRPr="00D0314D">
              <w:t xml:space="preserve"> booklet by TRALCO</w:t>
            </w:r>
          </w:p>
          <w:p w:rsidR="003267A8" w:rsidRPr="00D0314D" w:rsidRDefault="003267A8" w:rsidP="000457F0">
            <w:r w:rsidRPr="00D0314D">
              <w:t>French pen pals made easy booklet by TRALCO</w:t>
            </w:r>
          </w:p>
          <w:p w:rsidR="003267A8" w:rsidRDefault="00DE72E3" w:rsidP="000457F0">
            <w:hyperlink r:id="rId6" w:history="1">
              <w:r w:rsidR="003267A8" w:rsidRPr="00E95943">
                <w:rPr>
                  <w:rStyle w:val="Hyperlink"/>
                </w:rPr>
                <w:t>www.epals.com</w:t>
              </w:r>
            </w:hyperlink>
            <w:r w:rsidR="003267A8">
              <w:t xml:space="preserve"> </w:t>
            </w:r>
          </w:p>
        </w:tc>
        <w:tc>
          <w:tcPr>
            <w:tcW w:w="1602" w:type="dxa"/>
          </w:tcPr>
          <w:p w:rsidR="00443575" w:rsidRDefault="00443575" w:rsidP="000457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3267A8" w:rsidRDefault="003267A8" w:rsidP="000457F0">
            <w:pPr>
              <w:rPr>
                <w:lang w:val="fr-CA"/>
              </w:rPr>
            </w:pPr>
          </w:p>
          <w:p w:rsidR="003267A8" w:rsidRDefault="003267A8" w:rsidP="000457F0">
            <w:pPr>
              <w:rPr>
                <w:lang w:val="fr-CA"/>
              </w:rPr>
            </w:pPr>
          </w:p>
          <w:p w:rsidR="003267A8" w:rsidRDefault="003267A8" w:rsidP="000457F0"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</w:tc>
      </w:tr>
      <w:tr w:rsidR="005F2CE2" w:rsidRPr="00C32398" w:rsidTr="00C32398">
        <w:tc>
          <w:tcPr>
            <w:tcW w:w="1620" w:type="dxa"/>
          </w:tcPr>
          <w:p w:rsidR="005F2CE2" w:rsidRPr="004A3B84" w:rsidRDefault="005F2CE2">
            <w:pPr>
              <w:rPr>
                <w:lang w:val="fr-CA"/>
              </w:rPr>
            </w:pPr>
            <w:r w:rsidRPr="004A3B84">
              <w:rPr>
                <w:lang w:val="fr-CA"/>
              </w:rPr>
              <w:t>Métis</w:t>
            </w:r>
          </w:p>
        </w:tc>
        <w:tc>
          <w:tcPr>
            <w:tcW w:w="3672" w:type="dxa"/>
          </w:tcPr>
          <w:p w:rsidR="005F2CE2" w:rsidRDefault="005F2CE2">
            <w:r w:rsidRPr="004A3B84">
              <w:rPr>
                <w:lang w:val="fr-CA"/>
              </w:rPr>
              <w:t>Information (location FSL 5) about Francophone and Fra</w:t>
            </w:r>
            <w:proofErr w:type="spellStart"/>
            <w:r>
              <w:t>ncophone</w:t>
            </w:r>
            <w:proofErr w:type="spellEnd"/>
            <w:r>
              <w:t xml:space="preserve"> Métis communities across Canada (FSL 6/7)</w:t>
            </w:r>
          </w:p>
          <w:p w:rsidR="005F2CE2" w:rsidRDefault="005F2CE2" w:rsidP="004A3B84">
            <w:r>
              <w:t>Francophone festival or celebration in Canada (FSL 5)</w:t>
            </w:r>
          </w:p>
        </w:tc>
        <w:tc>
          <w:tcPr>
            <w:tcW w:w="1980" w:type="dxa"/>
          </w:tcPr>
          <w:p w:rsidR="005F2CE2" w:rsidRDefault="005F2CE2">
            <w:pPr>
              <w:rPr>
                <w:lang w:val="fr-CA"/>
              </w:rPr>
            </w:pPr>
            <w:r w:rsidRPr="00D0314D">
              <w:rPr>
                <w:lang w:val="fr-CA"/>
              </w:rPr>
              <w:t>Métis</w:t>
            </w:r>
            <w:r w:rsidR="00C32398">
              <w:rPr>
                <w:lang w:val="fr-CA"/>
              </w:rPr>
              <w:t xml:space="preserve"> et voyageurs</w:t>
            </w:r>
            <w:r w:rsidRPr="00D0314D">
              <w:rPr>
                <w:lang w:val="fr-CA"/>
              </w:rPr>
              <w:t>.</w:t>
            </w:r>
            <w:r w:rsidR="00C32398">
              <w:rPr>
                <w:lang w:val="fr-CA"/>
              </w:rPr>
              <w:t xml:space="preserve"> </w:t>
            </w:r>
            <w:r w:rsidR="00C32398" w:rsidRPr="00D0314D">
              <w:rPr>
                <w:lang w:val="fr-CA"/>
              </w:rPr>
              <w:t>N</w:t>
            </w:r>
            <w:r w:rsidRPr="00D0314D">
              <w:rPr>
                <w:lang w:val="fr-CA"/>
              </w:rPr>
              <w:t>otebook</w:t>
            </w:r>
          </w:p>
          <w:p w:rsidR="00C32398" w:rsidRPr="00DE72E3" w:rsidRDefault="00C32398">
            <w:pPr>
              <w:rPr>
                <w:lang w:val="fr-CA"/>
              </w:rPr>
            </w:pPr>
            <w:r w:rsidRPr="00DE72E3">
              <w:rPr>
                <w:lang w:val="fr-CA"/>
              </w:rPr>
              <w:t xml:space="preserve">Voyageurs – </w:t>
            </w:r>
            <w:proofErr w:type="spellStart"/>
            <w:r w:rsidRPr="00DE72E3">
              <w:rPr>
                <w:lang w:val="fr-CA"/>
              </w:rPr>
              <w:t>travel</w:t>
            </w:r>
            <w:proofErr w:type="spellEnd"/>
            <w:r w:rsidRPr="00DE72E3">
              <w:rPr>
                <w:lang w:val="fr-CA"/>
              </w:rPr>
              <w:t xml:space="preserve"> &amp; fur </w:t>
            </w:r>
            <w:proofErr w:type="spellStart"/>
            <w:r w:rsidRPr="00DE72E3">
              <w:rPr>
                <w:lang w:val="fr-CA"/>
              </w:rPr>
              <w:t>trade</w:t>
            </w:r>
            <w:proofErr w:type="spellEnd"/>
            <w:r w:rsidRPr="00DE72E3">
              <w:rPr>
                <w:lang w:val="fr-CA"/>
              </w:rPr>
              <w:t xml:space="preserve"> </w:t>
            </w:r>
            <w:proofErr w:type="spellStart"/>
            <w:r w:rsidRPr="00DE72E3">
              <w:rPr>
                <w:lang w:val="fr-CA"/>
              </w:rPr>
              <w:t>game</w:t>
            </w:r>
            <w:proofErr w:type="spellEnd"/>
            <w:r w:rsidRPr="00DE72E3">
              <w:rPr>
                <w:lang w:val="fr-CA"/>
              </w:rPr>
              <w:t>. notebook</w:t>
            </w:r>
          </w:p>
          <w:p w:rsidR="00C32398" w:rsidRPr="00C32398" w:rsidRDefault="005F2CE2" w:rsidP="00C32398">
            <w:pPr>
              <w:rPr>
                <w:lang w:val="fr-CA"/>
              </w:rPr>
            </w:pPr>
            <w:proofErr w:type="spellStart"/>
            <w:r w:rsidRPr="00C32398">
              <w:rPr>
                <w:lang w:val="fr-CA"/>
              </w:rPr>
              <w:t>Bannock.</w:t>
            </w:r>
            <w:r w:rsidR="00C32398" w:rsidRPr="00C32398">
              <w:rPr>
                <w:lang w:val="fr-CA"/>
              </w:rPr>
              <w:t>n</w:t>
            </w:r>
            <w:r w:rsidRPr="00C32398">
              <w:rPr>
                <w:lang w:val="fr-CA"/>
              </w:rPr>
              <w:t>otebook</w:t>
            </w:r>
            <w:proofErr w:type="spellEnd"/>
          </w:p>
        </w:tc>
        <w:tc>
          <w:tcPr>
            <w:tcW w:w="1980" w:type="dxa"/>
          </w:tcPr>
          <w:p w:rsidR="005F2CE2" w:rsidRPr="003267A8" w:rsidRDefault="005F2CE2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5F2CE2" w:rsidRPr="003267A8" w:rsidRDefault="00C32398">
            <w:pPr>
              <w:rPr>
                <w:lang w:val="fr-CA"/>
              </w:rPr>
            </w:pPr>
            <w:r>
              <w:rPr>
                <w:lang w:val="fr-CA"/>
              </w:rPr>
              <w:t xml:space="preserve">TRALCO </w:t>
            </w:r>
            <w:proofErr w:type="spellStart"/>
            <w:r>
              <w:rPr>
                <w:lang w:val="fr-CA"/>
              </w:rPr>
              <w:t>pdf</w:t>
            </w:r>
            <w:proofErr w:type="spellEnd"/>
            <w:r>
              <w:rPr>
                <w:lang w:val="fr-CA"/>
              </w:rPr>
              <w:t xml:space="preserve"> files : métis.pdf, lesvoyageurs.pdf</w:t>
            </w:r>
          </w:p>
          <w:p w:rsidR="007512A7" w:rsidRPr="007512A7" w:rsidRDefault="00443575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1.</w:t>
            </w:r>
            <w:r w:rsidR="007512A7" w:rsidRPr="007512A7">
              <w:rPr>
                <w:lang w:val="fr-CA"/>
              </w:rPr>
              <w:t>Vie</w:t>
            </w:r>
            <w:proofErr w:type="gramEnd"/>
            <w:r w:rsidR="007512A7" w:rsidRPr="007512A7">
              <w:rPr>
                <w:lang w:val="fr-CA"/>
              </w:rPr>
              <w:t xml:space="preserve"> métisse </w:t>
            </w:r>
            <w:proofErr w:type="spellStart"/>
            <w:r w:rsidR="007512A7" w:rsidRPr="007512A7">
              <w:rPr>
                <w:lang w:val="fr-CA"/>
              </w:rPr>
              <w:t>booklet</w:t>
            </w:r>
            <w:proofErr w:type="spellEnd"/>
            <w:r w:rsidR="007512A7">
              <w:rPr>
                <w:lang w:val="fr-CA"/>
              </w:rPr>
              <w:t xml:space="preserve"> by TRALCO</w:t>
            </w:r>
          </w:p>
          <w:p w:rsidR="007512A7" w:rsidRPr="007512A7" w:rsidRDefault="00443575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2.</w:t>
            </w:r>
            <w:r w:rsidR="007512A7" w:rsidRPr="007512A7">
              <w:rPr>
                <w:lang w:val="fr-CA"/>
              </w:rPr>
              <w:t>Les</w:t>
            </w:r>
            <w:proofErr w:type="gramEnd"/>
            <w:r w:rsidR="007512A7" w:rsidRPr="007512A7">
              <w:rPr>
                <w:lang w:val="fr-CA"/>
              </w:rPr>
              <w:t xml:space="preserve"> voyageurs </w:t>
            </w:r>
            <w:proofErr w:type="spellStart"/>
            <w:r w:rsidR="007512A7" w:rsidRPr="007512A7">
              <w:rPr>
                <w:lang w:val="fr-CA"/>
              </w:rPr>
              <w:t>booklet</w:t>
            </w:r>
            <w:proofErr w:type="spellEnd"/>
            <w:r w:rsidR="007512A7" w:rsidRPr="007512A7">
              <w:rPr>
                <w:lang w:val="fr-CA"/>
              </w:rPr>
              <w:t xml:space="preserve"> &amp; DVD by TRALCO</w:t>
            </w:r>
          </w:p>
        </w:tc>
        <w:tc>
          <w:tcPr>
            <w:tcW w:w="1602" w:type="dxa"/>
          </w:tcPr>
          <w:p w:rsidR="005F2CE2" w:rsidRDefault="005F2CE2">
            <w:pPr>
              <w:rPr>
                <w:lang w:val="fr-CA"/>
              </w:rPr>
            </w:pPr>
          </w:p>
          <w:p w:rsidR="00483DFC" w:rsidRDefault="00483DF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483DFC" w:rsidRDefault="00483DFC">
            <w:pPr>
              <w:rPr>
                <w:lang w:val="fr-CA"/>
              </w:rPr>
            </w:pPr>
          </w:p>
          <w:p w:rsidR="00483DFC" w:rsidRPr="007512A7" w:rsidRDefault="00483DF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  <w:r>
              <w:rPr>
                <w:lang w:val="fr-CA"/>
              </w:rPr>
              <w:t xml:space="preserve"> </w:t>
            </w:r>
          </w:p>
        </w:tc>
      </w:tr>
      <w:tr w:rsidR="00443575" w:rsidRPr="00443575" w:rsidTr="00C32398">
        <w:tc>
          <w:tcPr>
            <w:tcW w:w="1620" w:type="dxa"/>
          </w:tcPr>
          <w:p w:rsidR="00443575" w:rsidRDefault="00443575">
            <w:pPr>
              <w:rPr>
                <w:lang w:val="fr-CA"/>
              </w:rPr>
            </w:pPr>
            <w:r>
              <w:rPr>
                <w:lang w:val="fr-CA"/>
              </w:rPr>
              <w:t>Francophonie de l’Amérique du Nord</w:t>
            </w:r>
          </w:p>
          <w:p w:rsidR="00443575" w:rsidRPr="004A3B84" w:rsidRDefault="00443575">
            <w:pPr>
              <w:rPr>
                <w:lang w:val="fr-CA"/>
              </w:rPr>
            </w:pPr>
          </w:p>
        </w:tc>
        <w:tc>
          <w:tcPr>
            <w:tcW w:w="3672" w:type="dxa"/>
          </w:tcPr>
          <w:p w:rsidR="00443575" w:rsidRPr="00443575" w:rsidRDefault="00443575">
            <w:r>
              <w:t>Vocabulary to describe common elements of cultural festivals and celebrations (FSL 5/6)/  …cultural communities (FSL 7)</w:t>
            </w:r>
          </w:p>
        </w:tc>
        <w:tc>
          <w:tcPr>
            <w:tcW w:w="1980" w:type="dxa"/>
          </w:tcPr>
          <w:p w:rsidR="00483DFC" w:rsidRPr="00483DFC" w:rsidRDefault="00483DF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Tralco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resource</w:t>
            </w:r>
            <w:proofErr w:type="spellEnd"/>
            <w:r>
              <w:rPr>
                <w:lang w:val="fr-CA"/>
              </w:rPr>
              <w:t> : 1.</w:t>
            </w:r>
            <w:r w:rsidRPr="00443575">
              <w:rPr>
                <w:lang w:val="fr-CA"/>
              </w:rPr>
              <w:t xml:space="preserve">Francophonie- </w:t>
            </w:r>
            <w:proofErr w:type="spellStart"/>
            <w:r w:rsidRPr="00443575">
              <w:rPr>
                <w:lang w:val="fr-CA"/>
              </w:rPr>
              <w:t>North</w:t>
            </w:r>
            <w:proofErr w:type="spellEnd"/>
            <w:r w:rsidRPr="00443575">
              <w:rPr>
                <w:lang w:val="fr-CA"/>
              </w:rPr>
              <w:t xml:space="preserve"> América.pdf </w:t>
            </w:r>
          </w:p>
          <w:p w:rsidR="00443575" w:rsidRDefault="00483DFC">
            <w:proofErr w:type="gramStart"/>
            <w:r>
              <w:rPr>
                <w:lang w:val="fr-CA"/>
              </w:rPr>
              <w:t>2.</w:t>
            </w:r>
            <w:r>
              <w:t>Mardi</w:t>
            </w:r>
            <w:proofErr w:type="gramEnd"/>
            <w:r>
              <w:t xml:space="preserve"> </w:t>
            </w:r>
            <w:proofErr w:type="spellStart"/>
            <w:r>
              <w:t>gras</w:t>
            </w:r>
            <w:proofErr w:type="spellEnd"/>
            <w:r>
              <w:t xml:space="preserve"> crafts.pdf</w:t>
            </w:r>
          </w:p>
          <w:p w:rsidR="00483DFC" w:rsidRDefault="00483DFC"/>
        </w:tc>
        <w:tc>
          <w:tcPr>
            <w:tcW w:w="1980" w:type="dxa"/>
          </w:tcPr>
          <w:p w:rsidR="00443575" w:rsidRPr="003267A8" w:rsidRDefault="003267A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Explor-osité</w:t>
            </w:r>
            <w:proofErr w:type="spellEnd"/>
            <w:r>
              <w:rPr>
                <w:lang w:val="fr-CA"/>
              </w:rPr>
              <w:t xml:space="preserve"> 3 : Qu’est-ce qu’on a en commun?</w:t>
            </w:r>
          </w:p>
        </w:tc>
        <w:tc>
          <w:tcPr>
            <w:tcW w:w="2808" w:type="dxa"/>
          </w:tcPr>
          <w:p w:rsidR="00443575" w:rsidRDefault="00443575">
            <w:r>
              <w:t>New Orleans and Mardi Gras: The Experience booklet &amp; DVD by TRALCO</w:t>
            </w:r>
          </w:p>
          <w:p w:rsidR="00443575" w:rsidRDefault="00483DFC">
            <w:r>
              <w:t>From Acadian to Cajun booklet &amp; DVD by TRALCO</w:t>
            </w:r>
          </w:p>
        </w:tc>
        <w:tc>
          <w:tcPr>
            <w:tcW w:w="1602" w:type="dxa"/>
          </w:tcPr>
          <w:p w:rsidR="00443575" w:rsidRDefault="00483DFC">
            <w:r>
              <w:t>Available</w:t>
            </w:r>
          </w:p>
          <w:p w:rsidR="00483DFC" w:rsidRDefault="00483DFC"/>
          <w:p w:rsidR="00483DFC" w:rsidRDefault="00483DFC"/>
          <w:p w:rsidR="00483DFC" w:rsidRDefault="00483DFC"/>
          <w:p w:rsidR="00483DFC" w:rsidRDefault="00483DFC">
            <w:r>
              <w:t>Available</w:t>
            </w:r>
          </w:p>
          <w:p w:rsidR="00483DFC" w:rsidRPr="00443575" w:rsidRDefault="00483DFC"/>
        </w:tc>
      </w:tr>
      <w:tr w:rsidR="005F2CE2" w:rsidRPr="000457F0" w:rsidTr="00C32398">
        <w:trPr>
          <w:trHeight w:val="2951"/>
        </w:trPr>
        <w:tc>
          <w:tcPr>
            <w:tcW w:w="1620" w:type="dxa"/>
          </w:tcPr>
          <w:p w:rsidR="005F2CE2" w:rsidRPr="005F2CE2" w:rsidRDefault="005F2CE2">
            <w:pPr>
              <w:rPr>
                <w:lang w:val="fr-CA"/>
              </w:rPr>
            </w:pPr>
            <w:r w:rsidRPr="005F2CE2">
              <w:rPr>
                <w:lang w:val="fr-CA"/>
              </w:rPr>
              <w:t xml:space="preserve">Les voyages en Francophonie/ World </w:t>
            </w:r>
            <w:proofErr w:type="spellStart"/>
            <w:r w:rsidRPr="005F2CE2">
              <w:rPr>
                <w:lang w:val="fr-CA"/>
              </w:rPr>
              <w:t>travel</w:t>
            </w:r>
            <w:proofErr w:type="spellEnd"/>
          </w:p>
        </w:tc>
        <w:tc>
          <w:tcPr>
            <w:tcW w:w="3672" w:type="dxa"/>
          </w:tcPr>
          <w:p w:rsidR="005F2CE2" w:rsidRPr="005F2CE2" w:rsidRDefault="005F2CE2">
            <w:r w:rsidRPr="005F2CE2">
              <w:t>An international Francophone cultural community (FSL 7)</w:t>
            </w:r>
          </w:p>
          <w:p w:rsidR="005F2CE2" w:rsidRPr="005F2CE2" w:rsidRDefault="005F2CE2">
            <w:r w:rsidRPr="005F2CE2">
              <w:t>There are many Francophone communities around the world (FSL 8)</w:t>
            </w:r>
          </w:p>
          <w:p w:rsidR="005F2CE2" w:rsidRDefault="005F2CE2">
            <w:r>
              <w:t>Information about Francophone communities around the world (FSL 8)</w:t>
            </w:r>
          </w:p>
          <w:p w:rsidR="005F2CE2" w:rsidRPr="005F2CE2" w:rsidRDefault="005F2CE2">
            <w:r>
              <w:t>Cultural aspects of Francophone communities, practices, attitudes and traditions (FSL 8-9)</w:t>
            </w:r>
          </w:p>
        </w:tc>
        <w:tc>
          <w:tcPr>
            <w:tcW w:w="1980" w:type="dxa"/>
          </w:tcPr>
          <w:p w:rsidR="005F2CE2" w:rsidRDefault="005F2CE2">
            <w:r>
              <w:t xml:space="preserve">Mystery Skype </w:t>
            </w:r>
            <w:proofErr w:type="spellStart"/>
            <w:r>
              <w:t>primer.notebook</w:t>
            </w:r>
            <w:proofErr w:type="spellEnd"/>
          </w:p>
          <w:p w:rsidR="005F2CE2" w:rsidRDefault="005F2CE2"/>
          <w:p w:rsidR="005F2CE2" w:rsidRDefault="005F2CE2">
            <w:r>
              <w:t xml:space="preserve">Skype </w:t>
            </w:r>
            <w:proofErr w:type="spellStart"/>
            <w:r>
              <w:t>mystere</w:t>
            </w:r>
            <w:proofErr w:type="spellEnd"/>
            <w:r>
              <w:t xml:space="preserve"> with English prompts.docx</w:t>
            </w:r>
          </w:p>
          <w:p w:rsidR="00443575" w:rsidRDefault="00443575"/>
          <w:p w:rsidR="00443575" w:rsidRPr="00443575" w:rsidRDefault="00443575">
            <w:pPr>
              <w:rPr>
                <w:lang w:val="fr-CA"/>
              </w:rPr>
            </w:pPr>
            <w:r w:rsidRPr="00443575">
              <w:rPr>
                <w:lang w:val="fr-CA"/>
              </w:rPr>
              <w:t xml:space="preserve">Francophonie- </w:t>
            </w:r>
            <w:proofErr w:type="spellStart"/>
            <w:r w:rsidRPr="00443575">
              <w:rPr>
                <w:lang w:val="fr-CA"/>
              </w:rPr>
              <w:t>North</w:t>
            </w:r>
            <w:proofErr w:type="spellEnd"/>
            <w:r w:rsidRPr="00443575">
              <w:rPr>
                <w:lang w:val="fr-CA"/>
              </w:rPr>
              <w:t xml:space="preserve"> América.pdf (</w:t>
            </w:r>
            <w:proofErr w:type="spellStart"/>
            <w:r w:rsidRPr="00443575">
              <w:rPr>
                <w:lang w:val="fr-CA"/>
              </w:rPr>
              <w:t>Tralco</w:t>
            </w:r>
            <w:proofErr w:type="spellEnd"/>
            <w:r w:rsidRPr="00443575">
              <w:rPr>
                <w:lang w:val="fr-CA"/>
              </w:rPr>
              <w:t xml:space="preserve"> </w:t>
            </w:r>
            <w:proofErr w:type="spellStart"/>
            <w:r w:rsidRPr="00443575">
              <w:rPr>
                <w:lang w:val="fr-CA"/>
              </w:rPr>
              <w:t>resource</w:t>
            </w:r>
            <w:proofErr w:type="spellEnd"/>
            <w:r w:rsidRPr="00443575">
              <w:rPr>
                <w:lang w:val="fr-CA"/>
              </w:rPr>
              <w:t>)</w:t>
            </w:r>
          </w:p>
        </w:tc>
        <w:tc>
          <w:tcPr>
            <w:tcW w:w="1980" w:type="dxa"/>
          </w:tcPr>
          <w:p w:rsidR="003267A8" w:rsidRDefault="003267A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Explor-osité</w:t>
            </w:r>
            <w:proofErr w:type="spellEnd"/>
            <w:r>
              <w:rPr>
                <w:lang w:val="fr-CA"/>
              </w:rPr>
              <w:t xml:space="preserve"> 3 : Qu’est-ce qu’on a en commun?</w:t>
            </w:r>
          </w:p>
          <w:p w:rsidR="005F2CE2" w:rsidRDefault="005F2CE2">
            <w:pPr>
              <w:rPr>
                <w:lang w:val="fr-CA"/>
              </w:rPr>
            </w:pPr>
            <w:proofErr w:type="spellStart"/>
            <w:r w:rsidRPr="000457F0">
              <w:rPr>
                <w:lang w:val="fr-CA"/>
              </w:rPr>
              <w:t>Communi</w:t>
            </w:r>
            <w:proofErr w:type="spellEnd"/>
            <w:r w:rsidRPr="000457F0">
              <w:rPr>
                <w:lang w:val="fr-CA"/>
              </w:rPr>
              <w:t>-Quête 1: Le grand voyage pp.45-69</w:t>
            </w:r>
          </w:p>
          <w:p w:rsidR="005F2CE2" w:rsidRPr="000457F0" w:rsidRDefault="005F2CE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Communi</w:t>
            </w:r>
            <w:proofErr w:type="spellEnd"/>
            <w:r>
              <w:rPr>
                <w:lang w:val="fr-CA"/>
              </w:rPr>
              <w:t xml:space="preserve">-Quête 2 : </w:t>
            </w:r>
            <w:r w:rsidR="005C689B">
              <w:rPr>
                <w:lang w:val="fr-CA"/>
              </w:rPr>
              <w:t>En route vers la Francophonie pp.1-27</w:t>
            </w:r>
          </w:p>
        </w:tc>
        <w:tc>
          <w:tcPr>
            <w:tcW w:w="2808" w:type="dxa"/>
          </w:tcPr>
          <w:p w:rsidR="00443575" w:rsidRDefault="005F2CE2">
            <w:pPr>
              <w:rPr>
                <w:lang w:val="fr-CA"/>
              </w:rPr>
            </w:pPr>
            <w:r>
              <w:rPr>
                <w:lang w:val="fr-CA"/>
              </w:rPr>
              <w:t>Bienvenue en Martinique!</w:t>
            </w:r>
            <w:r w:rsidR="00A2242C">
              <w:rPr>
                <w:lang w:val="fr-CA"/>
              </w:rPr>
              <w:t xml:space="preserve"> [dans une île]</w:t>
            </w:r>
          </w:p>
          <w:p w:rsidR="005F2CE2" w:rsidRDefault="005F2CE2">
            <w:pPr>
              <w:rPr>
                <w:lang w:val="fr-CA"/>
              </w:rPr>
            </w:pPr>
            <w:r>
              <w:rPr>
                <w:lang w:val="fr-CA"/>
              </w:rPr>
              <w:t xml:space="preserve">Bonne plongée! [tropical </w:t>
            </w:r>
            <w:proofErr w:type="spellStart"/>
            <w:r>
              <w:rPr>
                <w:lang w:val="fr-CA"/>
              </w:rPr>
              <w:t>fish</w:t>
            </w:r>
            <w:proofErr w:type="spellEnd"/>
            <w:r>
              <w:rPr>
                <w:lang w:val="fr-CA"/>
              </w:rPr>
              <w:t xml:space="preserve"> in Guadeloupe]</w:t>
            </w:r>
          </w:p>
          <w:p w:rsidR="005F2CE2" w:rsidRPr="000457F0" w:rsidRDefault="00443575" w:rsidP="00443575">
            <w:pPr>
              <w:rPr>
                <w:lang w:val="fr-CA"/>
              </w:rPr>
            </w:pPr>
            <w:r>
              <w:rPr>
                <w:lang w:val="fr-CA"/>
              </w:rPr>
              <w:t xml:space="preserve">À la </w:t>
            </w:r>
            <w:proofErr w:type="spellStart"/>
            <w:r>
              <w:rPr>
                <w:lang w:val="fr-CA"/>
              </w:rPr>
              <w:t>decouverte</w:t>
            </w:r>
            <w:proofErr w:type="spellEnd"/>
            <w:r>
              <w:rPr>
                <w:lang w:val="fr-CA"/>
              </w:rPr>
              <w:t xml:space="preserve"> de la Francophonie en Europe (Suisse, Belgique et Monaco) </w:t>
            </w:r>
            <w:proofErr w:type="spellStart"/>
            <w:r>
              <w:rPr>
                <w:lang w:val="fr-CA"/>
              </w:rPr>
              <w:t>booklet</w:t>
            </w:r>
            <w:proofErr w:type="spellEnd"/>
            <w:r>
              <w:rPr>
                <w:lang w:val="fr-CA"/>
              </w:rPr>
              <w:t xml:space="preserve"> by TRALCO</w:t>
            </w:r>
          </w:p>
        </w:tc>
        <w:tc>
          <w:tcPr>
            <w:tcW w:w="1602" w:type="dxa"/>
          </w:tcPr>
          <w:p w:rsidR="005F2CE2" w:rsidRDefault="005F2CE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5F2CE2" w:rsidRDefault="005F2CE2">
            <w:pPr>
              <w:rPr>
                <w:lang w:val="fr-CA"/>
              </w:rPr>
            </w:pPr>
          </w:p>
          <w:p w:rsidR="00443575" w:rsidRDefault="00443575">
            <w:pPr>
              <w:rPr>
                <w:lang w:val="fr-CA"/>
              </w:rPr>
            </w:pPr>
          </w:p>
          <w:p w:rsidR="005F2CE2" w:rsidRDefault="005F2CE2">
            <w:pPr>
              <w:rPr>
                <w:lang w:val="fr-CA"/>
              </w:rPr>
            </w:pPr>
            <w:r>
              <w:rPr>
                <w:lang w:val="fr-CA"/>
              </w:rPr>
              <w:t xml:space="preserve">On </w:t>
            </w:r>
            <w:proofErr w:type="spellStart"/>
            <w:r>
              <w:rPr>
                <w:lang w:val="fr-CA"/>
              </w:rPr>
              <w:t>order</w:t>
            </w:r>
            <w:proofErr w:type="spellEnd"/>
          </w:p>
          <w:p w:rsidR="00443575" w:rsidRDefault="00443575">
            <w:pPr>
              <w:rPr>
                <w:lang w:val="fr-CA"/>
              </w:rPr>
            </w:pPr>
          </w:p>
          <w:p w:rsidR="00443575" w:rsidRDefault="00443575">
            <w:pPr>
              <w:rPr>
                <w:lang w:val="fr-CA"/>
              </w:rPr>
            </w:pPr>
          </w:p>
          <w:p w:rsidR="00443575" w:rsidRDefault="00443575">
            <w:pPr>
              <w:rPr>
                <w:lang w:val="fr-CA"/>
              </w:rPr>
            </w:pPr>
          </w:p>
          <w:p w:rsidR="00443575" w:rsidRDefault="004435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proofErr w:type="spellEnd"/>
          </w:p>
          <w:p w:rsidR="00443575" w:rsidRPr="000457F0" w:rsidRDefault="00443575">
            <w:pPr>
              <w:rPr>
                <w:lang w:val="fr-CA"/>
              </w:rPr>
            </w:pPr>
          </w:p>
        </w:tc>
      </w:tr>
      <w:tr w:rsidR="00DE72E3" w:rsidRPr="000457F0" w:rsidTr="00DE72E3">
        <w:trPr>
          <w:trHeight w:val="890"/>
        </w:trPr>
        <w:tc>
          <w:tcPr>
            <w:tcW w:w="1620" w:type="dxa"/>
          </w:tcPr>
          <w:p w:rsidR="00DE72E3" w:rsidRPr="00264708" w:rsidRDefault="00DE72E3" w:rsidP="00DE72E3">
            <w:pPr>
              <w:rPr>
                <w:b/>
              </w:rPr>
            </w:pPr>
            <w:r>
              <w:lastRenderedPageBreak/>
              <w:br w:type="page"/>
            </w:r>
            <w:r w:rsidRPr="001F22E9">
              <w:rPr>
                <w:b/>
                <w:lang w:val="fr-CA"/>
              </w:rPr>
              <w:t>Cul</w:t>
            </w:r>
            <w:proofErr w:type="spellStart"/>
            <w:r>
              <w:rPr>
                <w:b/>
              </w:rPr>
              <w:t>ture</w:t>
            </w:r>
            <w:proofErr w:type="spellEnd"/>
            <w:r>
              <w:rPr>
                <w:b/>
              </w:rPr>
              <w:t xml:space="preserve"> </w:t>
            </w:r>
            <w:r w:rsidRPr="00264708">
              <w:rPr>
                <w:b/>
              </w:rPr>
              <w:t>Theme</w:t>
            </w:r>
          </w:p>
        </w:tc>
        <w:tc>
          <w:tcPr>
            <w:tcW w:w="3672" w:type="dxa"/>
          </w:tcPr>
          <w:p w:rsidR="00DE72E3" w:rsidRPr="00264708" w:rsidRDefault="00DE72E3" w:rsidP="00DE72E3">
            <w:pPr>
              <w:rPr>
                <w:b/>
              </w:rPr>
            </w:pPr>
            <w:r w:rsidRPr="00264708">
              <w:rPr>
                <w:b/>
              </w:rPr>
              <w:t xml:space="preserve">Learning </w:t>
            </w:r>
            <w:r>
              <w:rPr>
                <w:b/>
              </w:rPr>
              <w:t>Content Standard</w:t>
            </w:r>
            <w:r w:rsidRPr="00264708">
              <w:rPr>
                <w:b/>
              </w:rPr>
              <w:t xml:space="preserve"> </w:t>
            </w:r>
            <w:r>
              <w:rPr>
                <w:b/>
              </w:rPr>
              <w:t>of new FSL curriculum</w:t>
            </w:r>
          </w:p>
        </w:tc>
        <w:tc>
          <w:tcPr>
            <w:tcW w:w="1980" w:type="dxa"/>
          </w:tcPr>
          <w:p w:rsidR="00DE72E3" w:rsidRPr="00264708" w:rsidRDefault="00DE72E3" w:rsidP="00DE72E3">
            <w:pPr>
              <w:rPr>
                <w:b/>
              </w:rPr>
            </w:pPr>
            <w:r w:rsidRPr="00264708">
              <w:rPr>
                <w:b/>
              </w:rPr>
              <w:t>File (e.g., Notebook for SMART Board)</w:t>
            </w:r>
          </w:p>
        </w:tc>
        <w:tc>
          <w:tcPr>
            <w:tcW w:w="1980" w:type="dxa"/>
          </w:tcPr>
          <w:p w:rsidR="00DE72E3" w:rsidRPr="00264708" w:rsidRDefault="00DE72E3" w:rsidP="00DE72E3">
            <w:pPr>
              <w:rPr>
                <w:b/>
                <w:lang w:val="fr-CA"/>
              </w:rPr>
            </w:pPr>
            <w:proofErr w:type="spellStart"/>
            <w:r w:rsidRPr="00264708">
              <w:rPr>
                <w:b/>
                <w:lang w:val="fr-CA"/>
              </w:rPr>
              <w:t>Explor-osité</w:t>
            </w:r>
            <w:proofErr w:type="spellEnd"/>
            <w:r w:rsidRPr="00264708">
              <w:rPr>
                <w:b/>
                <w:lang w:val="fr-CA"/>
              </w:rPr>
              <w:t xml:space="preserve">/ </w:t>
            </w:r>
            <w:proofErr w:type="spellStart"/>
            <w:r w:rsidRPr="00264708">
              <w:rPr>
                <w:b/>
                <w:lang w:val="fr-CA"/>
              </w:rPr>
              <w:t>Communi</w:t>
            </w:r>
            <w:proofErr w:type="spellEnd"/>
            <w:r w:rsidRPr="00264708">
              <w:rPr>
                <w:b/>
                <w:lang w:val="fr-CA"/>
              </w:rPr>
              <w:t xml:space="preserve">-Quête </w:t>
            </w:r>
            <w:proofErr w:type="spellStart"/>
            <w:r>
              <w:rPr>
                <w:b/>
                <w:lang w:val="fr-CA"/>
              </w:rPr>
              <w:t>alignment</w:t>
            </w:r>
            <w:proofErr w:type="spellEnd"/>
          </w:p>
        </w:tc>
        <w:tc>
          <w:tcPr>
            <w:tcW w:w="2808" w:type="dxa"/>
          </w:tcPr>
          <w:p w:rsidR="00DE72E3" w:rsidRPr="00264708" w:rsidRDefault="00DE72E3" w:rsidP="00DE72E3">
            <w:pPr>
              <w:rPr>
                <w:b/>
              </w:rPr>
            </w:pPr>
            <w:r w:rsidRPr="00264708">
              <w:rPr>
                <w:b/>
              </w:rPr>
              <w:t>Aquila resource</w:t>
            </w:r>
            <w:r>
              <w:rPr>
                <w:b/>
              </w:rPr>
              <w:t xml:space="preserve"> </w:t>
            </w:r>
            <w:r w:rsidRPr="005C689B">
              <w:t>(class sets of 30 booklets, CD &amp; activities)</w:t>
            </w:r>
          </w:p>
        </w:tc>
        <w:tc>
          <w:tcPr>
            <w:tcW w:w="1602" w:type="dxa"/>
          </w:tcPr>
          <w:p w:rsidR="00DE72E3" w:rsidRPr="00264708" w:rsidRDefault="00DE72E3" w:rsidP="00DE72E3">
            <w:pPr>
              <w:rPr>
                <w:b/>
              </w:rPr>
            </w:pPr>
            <w:r w:rsidRPr="00264708">
              <w:rPr>
                <w:b/>
              </w:rPr>
              <w:t>Status</w:t>
            </w:r>
          </w:p>
        </w:tc>
      </w:tr>
      <w:tr w:rsidR="00DE72E3" w:rsidRPr="00A37137" w:rsidTr="00C32398">
        <w:trPr>
          <w:trHeight w:val="2951"/>
        </w:trPr>
        <w:tc>
          <w:tcPr>
            <w:tcW w:w="1620" w:type="dxa"/>
          </w:tcPr>
          <w:p w:rsidR="00DE72E3" w:rsidRDefault="00DE72E3">
            <w:pPr>
              <w:rPr>
                <w:lang w:val="fr-CA"/>
              </w:rPr>
            </w:pPr>
            <w:r>
              <w:rPr>
                <w:lang w:val="fr-CA"/>
              </w:rPr>
              <w:t>Cultural Festivals</w:t>
            </w:r>
          </w:p>
          <w:p w:rsidR="00DE72E3" w:rsidRPr="005F2CE2" w:rsidRDefault="00DE72E3">
            <w:pPr>
              <w:rPr>
                <w:lang w:val="fr-CA"/>
              </w:rPr>
            </w:pPr>
          </w:p>
        </w:tc>
        <w:tc>
          <w:tcPr>
            <w:tcW w:w="3672" w:type="dxa"/>
          </w:tcPr>
          <w:p w:rsidR="00DE72E3" w:rsidRDefault="00DE72E3">
            <w:r>
              <w:t xml:space="preserve">A Francophone cultural festival or celebration in Canada (FSL 5); </w:t>
            </w:r>
          </w:p>
          <w:p w:rsidR="00DE72E3" w:rsidRDefault="00DE72E3">
            <w:r>
              <w:t xml:space="preserve">Cultural aspects of Francophone communities (FSL 7/8); </w:t>
            </w:r>
          </w:p>
          <w:p w:rsidR="00DE72E3" w:rsidRPr="005F2CE2" w:rsidRDefault="00DE72E3">
            <w:r>
              <w:t>Traditions and other cultural practices in various Francophone regions (FSL 9)</w:t>
            </w:r>
          </w:p>
        </w:tc>
        <w:tc>
          <w:tcPr>
            <w:tcW w:w="1980" w:type="dxa"/>
          </w:tcPr>
          <w:p w:rsidR="00DE72E3" w:rsidRDefault="00DE72E3">
            <w:r>
              <w:t xml:space="preserve">FSL </w:t>
            </w:r>
            <w:proofErr w:type="spellStart"/>
            <w:r>
              <w:t>Noël.notebook</w:t>
            </w:r>
            <w:proofErr w:type="spellEnd"/>
          </w:p>
          <w:p w:rsidR="00DE72E3" w:rsidRDefault="00DE72E3">
            <w:pPr>
              <w:rPr>
                <w:sz w:val="20"/>
                <w:szCs w:val="20"/>
              </w:rPr>
            </w:pPr>
            <w:proofErr w:type="spellStart"/>
            <w:r w:rsidRPr="00DE72E3">
              <w:rPr>
                <w:sz w:val="20"/>
                <w:szCs w:val="20"/>
              </w:rPr>
              <w:t>Halloween.notebook</w:t>
            </w:r>
            <w:proofErr w:type="spellEnd"/>
          </w:p>
          <w:p w:rsidR="00DE72E3" w:rsidRPr="00DE72E3" w:rsidRDefault="00DE7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Sirop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bouleau.notebook</w:t>
            </w:r>
            <w:proofErr w:type="spellEnd"/>
          </w:p>
        </w:tc>
        <w:tc>
          <w:tcPr>
            <w:tcW w:w="1980" w:type="dxa"/>
          </w:tcPr>
          <w:p w:rsidR="00DE72E3" w:rsidRPr="00DE72E3" w:rsidRDefault="00DE72E3"/>
        </w:tc>
        <w:tc>
          <w:tcPr>
            <w:tcW w:w="2808" w:type="dxa"/>
          </w:tcPr>
          <w:p w:rsidR="00A37137" w:rsidRDefault="00A37137">
            <w:pPr>
              <w:rPr>
                <w:lang w:val="fr-CA"/>
              </w:rPr>
            </w:pPr>
          </w:p>
          <w:p w:rsidR="00A37137" w:rsidRDefault="00A37137">
            <w:pPr>
              <w:rPr>
                <w:lang w:val="fr-CA"/>
              </w:rPr>
            </w:pPr>
          </w:p>
          <w:p w:rsidR="00DE72E3" w:rsidRPr="00A37137" w:rsidRDefault="00A37137">
            <w:pPr>
              <w:rPr>
                <w:lang w:val="fr-CA"/>
              </w:rPr>
            </w:pPr>
            <w:r w:rsidRPr="00A37137">
              <w:rPr>
                <w:lang w:val="fr-CA"/>
              </w:rPr>
              <w:t xml:space="preserve">10 </w:t>
            </w:r>
            <w:proofErr w:type="spellStart"/>
            <w:r w:rsidRPr="00A37137">
              <w:rPr>
                <w:lang w:val="fr-CA"/>
              </w:rPr>
              <w:t>Booklets</w:t>
            </w:r>
            <w:proofErr w:type="spellEnd"/>
            <w:r w:rsidRPr="00A37137">
              <w:rPr>
                <w:lang w:val="fr-CA"/>
              </w:rPr>
              <w:t xml:space="preserve"> &amp; DVD </w:t>
            </w:r>
            <w:proofErr w:type="spellStart"/>
            <w:r>
              <w:rPr>
                <w:lang w:val="fr-CA"/>
              </w:rPr>
              <w:t>Booksmarts</w:t>
            </w:r>
            <w:proofErr w:type="spellEnd"/>
            <w:r>
              <w:rPr>
                <w:lang w:val="fr-CA"/>
              </w:rPr>
              <w:t xml:space="preserve"> « </w:t>
            </w:r>
            <w:r w:rsidRPr="00A37137">
              <w:rPr>
                <w:lang w:val="fr-CA"/>
              </w:rPr>
              <w:t>Bienvenue à l’</w:t>
            </w:r>
            <w:r>
              <w:rPr>
                <w:lang w:val="fr-CA"/>
              </w:rPr>
              <w:t>érablière! »</w:t>
            </w:r>
          </w:p>
        </w:tc>
        <w:tc>
          <w:tcPr>
            <w:tcW w:w="1602" w:type="dxa"/>
          </w:tcPr>
          <w:p w:rsidR="00DE72E3" w:rsidRDefault="00DE72E3">
            <w:pPr>
              <w:rPr>
                <w:lang w:val="fr-CA"/>
              </w:rPr>
            </w:pPr>
          </w:p>
          <w:p w:rsidR="00A37137" w:rsidRDefault="00A37137">
            <w:pPr>
              <w:rPr>
                <w:lang w:val="fr-CA"/>
              </w:rPr>
            </w:pPr>
          </w:p>
          <w:p w:rsidR="00A37137" w:rsidRPr="00A37137" w:rsidRDefault="00A3713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Available</w:t>
            </w:r>
            <w:bookmarkStart w:id="0" w:name="_GoBack"/>
            <w:bookmarkEnd w:id="0"/>
            <w:proofErr w:type="spellEnd"/>
          </w:p>
        </w:tc>
      </w:tr>
    </w:tbl>
    <w:p w:rsidR="002929A3" w:rsidRPr="00A37137" w:rsidRDefault="002929A3">
      <w:pPr>
        <w:rPr>
          <w:lang w:val="fr-CA"/>
        </w:rPr>
      </w:pPr>
    </w:p>
    <w:p w:rsidR="00694D32" w:rsidRPr="00A37137" w:rsidRDefault="00694D32">
      <w:pPr>
        <w:rPr>
          <w:lang w:val="fr-CA"/>
        </w:rPr>
      </w:pPr>
    </w:p>
    <w:sectPr w:rsidR="00694D32" w:rsidRPr="00A37137" w:rsidSect="001F2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D58"/>
    <w:multiLevelType w:val="hybridMultilevel"/>
    <w:tmpl w:val="FF6A12DE"/>
    <w:lvl w:ilvl="0" w:tplc="56428B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653"/>
    <w:multiLevelType w:val="hybridMultilevel"/>
    <w:tmpl w:val="F31E5D5E"/>
    <w:lvl w:ilvl="0" w:tplc="56428B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3"/>
    <w:rsid w:val="000457F0"/>
    <w:rsid w:val="000773F0"/>
    <w:rsid w:val="001F22E9"/>
    <w:rsid w:val="00264708"/>
    <w:rsid w:val="002834E4"/>
    <w:rsid w:val="002929A3"/>
    <w:rsid w:val="003267A8"/>
    <w:rsid w:val="00443575"/>
    <w:rsid w:val="00483DFC"/>
    <w:rsid w:val="004A3B84"/>
    <w:rsid w:val="004C01CE"/>
    <w:rsid w:val="005A51E5"/>
    <w:rsid w:val="005C689B"/>
    <w:rsid w:val="005F2CE2"/>
    <w:rsid w:val="00694D32"/>
    <w:rsid w:val="006D0A10"/>
    <w:rsid w:val="006D7E3B"/>
    <w:rsid w:val="007512A7"/>
    <w:rsid w:val="007A141E"/>
    <w:rsid w:val="007A7A90"/>
    <w:rsid w:val="00964D6C"/>
    <w:rsid w:val="00A2242C"/>
    <w:rsid w:val="00A37137"/>
    <w:rsid w:val="00B26D70"/>
    <w:rsid w:val="00C32398"/>
    <w:rsid w:val="00D0314D"/>
    <w:rsid w:val="00DE72E3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7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C0A16C71.dotm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2018-12-07T21:21:00Z</cp:lastPrinted>
  <dcterms:created xsi:type="dcterms:W3CDTF">2018-12-07T21:26:00Z</dcterms:created>
  <dcterms:modified xsi:type="dcterms:W3CDTF">2018-12-07T21:26:00Z</dcterms:modified>
</cp:coreProperties>
</file>